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FC29" w14:textId="40237650" w:rsidR="00ED647C" w:rsidRDefault="00ED647C" w:rsidP="006A4844">
      <w:pPr>
        <w:spacing w:after="0" w:line="240" w:lineRule="auto"/>
        <w:jc w:val="center"/>
        <w:rPr>
          <w:b/>
          <w:sz w:val="28"/>
          <w:szCs w:val="28"/>
        </w:rPr>
      </w:pPr>
      <w:r>
        <w:rPr>
          <w:b/>
          <w:sz w:val="28"/>
          <w:szCs w:val="28"/>
        </w:rPr>
        <w:t>San Luis Obispo County Commission on the Status of Women</w:t>
      </w:r>
    </w:p>
    <w:p w14:paraId="504D54D7" w14:textId="46EC7EAC" w:rsidR="00ED647C" w:rsidRDefault="00ED647C" w:rsidP="006A4844">
      <w:pPr>
        <w:spacing w:after="0" w:line="240" w:lineRule="auto"/>
        <w:jc w:val="center"/>
        <w:rPr>
          <w:b/>
          <w:sz w:val="28"/>
          <w:szCs w:val="28"/>
        </w:rPr>
      </w:pPr>
      <w:r w:rsidRPr="009F5CAC">
        <w:rPr>
          <w:b/>
          <w:sz w:val="28"/>
          <w:szCs w:val="28"/>
        </w:rPr>
        <w:t>Regular Meeting Minutes</w:t>
      </w:r>
    </w:p>
    <w:p w14:paraId="2B7EC11E" w14:textId="77777777" w:rsidR="006A4844" w:rsidRPr="009F5CAC" w:rsidRDefault="006A4844" w:rsidP="006A4844">
      <w:pPr>
        <w:spacing w:after="0" w:line="240" w:lineRule="auto"/>
        <w:jc w:val="center"/>
        <w:rPr>
          <w:b/>
          <w:sz w:val="28"/>
          <w:szCs w:val="28"/>
        </w:rPr>
      </w:pPr>
    </w:p>
    <w:p w14:paraId="6E4A5FEB" w14:textId="4866D277" w:rsidR="00ED647C" w:rsidRDefault="00ED647C" w:rsidP="00ED647C">
      <w:pPr>
        <w:spacing w:after="0" w:line="240" w:lineRule="auto"/>
      </w:pPr>
      <w:r w:rsidRPr="000F0BE7">
        <w:t xml:space="preserve">A meeting of the </w:t>
      </w:r>
      <w:r>
        <w:t>San Luis Obispo County Commission on the Status of Women</w:t>
      </w:r>
      <w:r w:rsidRPr="000F0BE7">
        <w:t xml:space="preserve"> was held on </w:t>
      </w:r>
    </w:p>
    <w:p w14:paraId="364EBFBF" w14:textId="321AD3D3" w:rsidR="00ED647C" w:rsidRDefault="00ED647C" w:rsidP="00ED647C">
      <w:pPr>
        <w:spacing w:after="0" w:line="240" w:lineRule="auto"/>
      </w:pPr>
      <w:r>
        <w:t>March 2, 2021. This meeting was held by Zoom,</w:t>
      </w:r>
      <w:r w:rsidRPr="000F0BE7">
        <w:t xml:space="preserve"> </w:t>
      </w:r>
      <w:r>
        <w:t>and Paulla Ufferheide, Chair</w:t>
      </w:r>
      <w:r w:rsidRPr="000F0BE7">
        <w:t xml:space="preserve"> called the meeting </w:t>
      </w:r>
    </w:p>
    <w:p w14:paraId="061EC228" w14:textId="25E00B92" w:rsidR="00ED647C" w:rsidRDefault="00ED647C" w:rsidP="00ED647C">
      <w:pPr>
        <w:spacing w:after="0" w:line="240" w:lineRule="auto"/>
      </w:pPr>
      <w:r w:rsidRPr="000F0BE7">
        <w:t xml:space="preserve">to order at </w:t>
      </w:r>
      <w:r>
        <w:t>5:32 pm.</w:t>
      </w:r>
      <w:r w:rsidRPr="000F0BE7">
        <w:t xml:space="preserve"> </w:t>
      </w:r>
    </w:p>
    <w:p w14:paraId="650B1BBF" w14:textId="77777777" w:rsidR="00ED647C" w:rsidRPr="000F0BE7" w:rsidRDefault="00ED647C" w:rsidP="00ED647C">
      <w:pPr>
        <w:spacing w:after="0" w:line="240" w:lineRule="auto"/>
      </w:pPr>
    </w:p>
    <w:p w14:paraId="76345676" w14:textId="2CFEC1F4" w:rsidR="00ED647C" w:rsidRDefault="00ED647C" w:rsidP="00ED647C">
      <w:pPr>
        <w:spacing w:after="0" w:line="240" w:lineRule="auto"/>
      </w:pPr>
      <w:r w:rsidRPr="000F0BE7">
        <w:rPr>
          <w:b/>
        </w:rPr>
        <w:t xml:space="preserve">Members of the </w:t>
      </w:r>
      <w:r>
        <w:rPr>
          <w:b/>
        </w:rPr>
        <w:t>Commission</w:t>
      </w:r>
      <w:r w:rsidRPr="000F0BE7">
        <w:rPr>
          <w:b/>
        </w:rPr>
        <w:t xml:space="preserve"> Present</w:t>
      </w:r>
      <w:r>
        <w:rPr>
          <w:b/>
        </w:rPr>
        <w:t xml:space="preserve"> or Absent</w:t>
      </w:r>
      <w:r w:rsidRPr="000F0BE7">
        <w:t xml:space="preserve">:  </w:t>
      </w:r>
    </w:p>
    <w:p w14:paraId="0B6555A6" w14:textId="56CD1E19" w:rsidR="00D107A4" w:rsidRPr="00ED647C" w:rsidRDefault="00AD233B" w:rsidP="00ED647C">
      <w:pPr>
        <w:rPr>
          <w:b/>
          <w:bCs/>
        </w:rPr>
      </w:pPr>
      <w:r w:rsidRPr="00A96BAF">
        <w:rPr>
          <w:noProof/>
        </w:rPr>
        <mc:AlternateContent>
          <mc:Choice Requires="wpi">
            <w:drawing>
              <wp:anchor distT="0" distB="0" distL="114300" distR="114300" simplePos="0" relativeHeight="251665408" behindDoc="0" locked="0" layoutInCell="1" allowOverlap="1" wp14:anchorId="4C6382F8" wp14:editId="5C35FE56">
                <wp:simplePos x="0" y="0"/>
                <wp:positionH relativeFrom="column">
                  <wp:posOffset>-102070</wp:posOffset>
                </wp:positionH>
                <wp:positionV relativeFrom="paragraph">
                  <wp:posOffset>197245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6ADD5" id="Ink 8" o:spid="_x0000_s1026" type="#_x0000_t75" style="position:absolute;margin-left:-8.4pt;margin-top:15.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">
                <v:imagedata r:id="rId14" o:title=""/>
              </v:shape>
            </w:pict>
          </mc:Fallback>
        </mc:AlternateContent>
      </w:r>
      <w:r w:rsidR="00A96BAF" w:rsidRPr="00ED647C">
        <w:rPr>
          <w:b/>
          <w:bCs/>
        </w:rPr>
        <w:t>Roll Call</w:t>
      </w:r>
    </w:p>
    <w:tbl>
      <w:tblPr>
        <w:tblStyle w:val="TableGrid"/>
        <w:tblW w:w="0" w:type="auto"/>
        <w:tblLook w:val="04A0" w:firstRow="1" w:lastRow="0" w:firstColumn="1" w:lastColumn="0" w:noHBand="0" w:noVBand="1"/>
      </w:tblPr>
      <w:tblGrid>
        <w:gridCol w:w="4135"/>
        <w:gridCol w:w="1080"/>
        <w:gridCol w:w="1080"/>
        <w:gridCol w:w="1080"/>
        <w:gridCol w:w="1170"/>
      </w:tblGrid>
      <w:tr w:rsidR="00FB6FA8" w14:paraId="1F4ADF45" w14:textId="77777777" w:rsidTr="00606010">
        <w:tc>
          <w:tcPr>
            <w:tcW w:w="4135" w:type="dxa"/>
          </w:tcPr>
          <w:p w14:paraId="1BC42C05" w14:textId="77777777" w:rsidR="00FB6FA8" w:rsidRPr="00D107A4" w:rsidRDefault="00FB6FA8" w:rsidP="00606010">
            <w:pPr>
              <w:jc w:val="center"/>
              <w:rPr>
                <w:b/>
                <w:bCs/>
              </w:rPr>
            </w:pPr>
            <w:r w:rsidRPr="00D107A4">
              <w:rPr>
                <w:b/>
                <w:bCs/>
              </w:rPr>
              <w:t>Commissioner</w:t>
            </w:r>
            <w:r>
              <w:rPr>
                <w:b/>
                <w:bCs/>
              </w:rPr>
              <w:t xml:space="preserve"> (Initials)</w:t>
            </w:r>
          </w:p>
        </w:tc>
        <w:tc>
          <w:tcPr>
            <w:tcW w:w="1080" w:type="dxa"/>
          </w:tcPr>
          <w:p w14:paraId="4FD9871E" w14:textId="77777777" w:rsidR="00FB6FA8" w:rsidRDefault="00FB6FA8" w:rsidP="00606010">
            <w:r>
              <w:t>District</w:t>
            </w:r>
          </w:p>
        </w:tc>
        <w:tc>
          <w:tcPr>
            <w:tcW w:w="1080" w:type="dxa"/>
          </w:tcPr>
          <w:p w14:paraId="672178CA" w14:textId="77777777" w:rsidR="00FB6FA8" w:rsidRDefault="00FB6FA8" w:rsidP="00606010">
            <w:r>
              <w:t>Present</w:t>
            </w:r>
          </w:p>
        </w:tc>
        <w:tc>
          <w:tcPr>
            <w:tcW w:w="1080" w:type="dxa"/>
          </w:tcPr>
          <w:p w14:paraId="0A23D6FF" w14:textId="77777777" w:rsidR="00FB6FA8" w:rsidRDefault="00FB6FA8" w:rsidP="00606010">
            <w:r>
              <w:t>Excused</w:t>
            </w:r>
          </w:p>
        </w:tc>
        <w:tc>
          <w:tcPr>
            <w:tcW w:w="1170" w:type="dxa"/>
          </w:tcPr>
          <w:p w14:paraId="1BFBA08C" w14:textId="77777777" w:rsidR="00FB6FA8" w:rsidRDefault="00FB6FA8" w:rsidP="00606010">
            <w:r>
              <w:t>Absent</w:t>
            </w:r>
          </w:p>
        </w:tc>
      </w:tr>
      <w:tr w:rsidR="00FB6FA8" w14:paraId="64C6B18D" w14:textId="77777777" w:rsidTr="00606010">
        <w:tc>
          <w:tcPr>
            <w:tcW w:w="4135" w:type="dxa"/>
          </w:tcPr>
          <w:p w14:paraId="16642DB0" w14:textId="782D73A0" w:rsidR="00FB6FA8" w:rsidRDefault="00690209" w:rsidP="00606010">
            <w:r>
              <w:t xml:space="preserve">Nancy Fiske </w:t>
            </w:r>
          </w:p>
        </w:tc>
        <w:tc>
          <w:tcPr>
            <w:tcW w:w="1080" w:type="dxa"/>
          </w:tcPr>
          <w:p w14:paraId="1C3987B1" w14:textId="77777777" w:rsidR="00FB6FA8" w:rsidRDefault="00FB6FA8" w:rsidP="00606010">
            <w:pPr>
              <w:jc w:val="center"/>
            </w:pPr>
            <w:r>
              <w:t>1</w:t>
            </w:r>
          </w:p>
        </w:tc>
        <w:tc>
          <w:tcPr>
            <w:tcW w:w="1080" w:type="dxa"/>
          </w:tcPr>
          <w:p w14:paraId="6617411A" w14:textId="6655593F" w:rsidR="00FB6FA8" w:rsidRDefault="00AC3A79" w:rsidP="00606010">
            <w:pPr>
              <w:jc w:val="center"/>
            </w:pPr>
            <w:r>
              <w:t>X</w:t>
            </w:r>
          </w:p>
        </w:tc>
        <w:tc>
          <w:tcPr>
            <w:tcW w:w="1080" w:type="dxa"/>
          </w:tcPr>
          <w:p w14:paraId="25297E4E" w14:textId="77777777" w:rsidR="00FB6FA8" w:rsidRDefault="00FB6FA8" w:rsidP="00606010">
            <w:pPr>
              <w:jc w:val="center"/>
            </w:pPr>
          </w:p>
        </w:tc>
        <w:tc>
          <w:tcPr>
            <w:tcW w:w="1170" w:type="dxa"/>
          </w:tcPr>
          <w:p w14:paraId="43DF337A" w14:textId="77777777" w:rsidR="00FB6FA8" w:rsidRDefault="00FB6FA8" w:rsidP="00606010">
            <w:pPr>
              <w:jc w:val="center"/>
            </w:pPr>
          </w:p>
        </w:tc>
      </w:tr>
      <w:tr w:rsidR="00FB6FA8" w14:paraId="540BEE8C" w14:textId="77777777" w:rsidTr="00606010">
        <w:tc>
          <w:tcPr>
            <w:tcW w:w="4135" w:type="dxa"/>
          </w:tcPr>
          <w:p w14:paraId="35964D15" w14:textId="34EE284E" w:rsidR="00FB6FA8" w:rsidRDefault="00FB6FA8" w:rsidP="00606010">
            <w:r>
              <w:rPr>
                <w:noProof/>
              </w:rPr>
              <mc:AlternateContent>
                <mc:Choice Requires="wpi">
                  <w:drawing>
                    <wp:anchor distT="0" distB="0" distL="114300" distR="114300" simplePos="0" relativeHeight="251677696" behindDoc="0" locked="0" layoutInCell="1" allowOverlap="1" wp14:anchorId="0262637E" wp14:editId="138F868F">
                      <wp:simplePos x="0" y="0"/>
                      <wp:positionH relativeFrom="column">
                        <wp:posOffset>2124775</wp:posOffset>
                      </wp:positionH>
                      <wp:positionV relativeFrom="paragraph">
                        <wp:posOffset>108960</wp:posOffset>
                      </wp:positionV>
                      <wp:extent cx="360" cy="2880"/>
                      <wp:effectExtent l="38100" t="38100" r="38100" b="3556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288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0884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6.95pt;margin-top:8.25pt;width:.75pt;height:.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">
                      <v:imagedata r:id="rId18" o:title=""/>
                    </v:shape>
                  </w:pict>
                </mc:Fallback>
              </mc:AlternateContent>
            </w:r>
            <w:r w:rsidR="00690209">
              <w:t xml:space="preserve">Meghan Madsen </w:t>
            </w:r>
          </w:p>
        </w:tc>
        <w:tc>
          <w:tcPr>
            <w:tcW w:w="1080" w:type="dxa"/>
          </w:tcPr>
          <w:p w14:paraId="6217F6D1" w14:textId="77777777" w:rsidR="00FB6FA8" w:rsidRDefault="00FB6FA8" w:rsidP="00606010">
            <w:pPr>
              <w:jc w:val="center"/>
              <w:rPr>
                <w:noProof/>
              </w:rPr>
            </w:pPr>
            <w:r>
              <w:rPr>
                <w:noProof/>
              </w:rPr>
              <w:t>1</w:t>
            </w:r>
          </w:p>
        </w:tc>
        <w:tc>
          <w:tcPr>
            <w:tcW w:w="1080" w:type="dxa"/>
          </w:tcPr>
          <w:p w14:paraId="4C64A81C" w14:textId="7845C709" w:rsidR="00FB6FA8" w:rsidRDefault="00AC3A79" w:rsidP="00606010">
            <w:pPr>
              <w:jc w:val="center"/>
            </w:pPr>
            <w:r>
              <w:t>X</w:t>
            </w:r>
          </w:p>
        </w:tc>
        <w:tc>
          <w:tcPr>
            <w:tcW w:w="1080" w:type="dxa"/>
          </w:tcPr>
          <w:p w14:paraId="4C92217F" w14:textId="77777777" w:rsidR="00FB6FA8" w:rsidRDefault="00FB6FA8" w:rsidP="00606010">
            <w:pPr>
              <w:jc w:val="center"/>
            </w:pPr>
          </w:p>
        </w:tc>
        <w:tc>
          <w:tcPr>
            <w:tcW w:w="1170" w:type="dxa"/>
          </w:tcPr>
          <w:p w14:paraId="1D1BF17C" w14:textId="77777777" w:rsidR="00FB6FA8" w:rsidRDefault="00FB6FA8" w:rsidP="00606010">
            <w:pPr>
              <w:jc w:val="center"/>
            </w:pPr>
          </w:p>
        </w:tc>
      </w:tr>
      <w:tr w:rsidR="00FB6FA8" w14:paraId="4A2875EB" w14:textId="77777777" w:rsidTr="00606010">
        <w:tc>
          <w:tcPr>
            <w:tcW w:w="4135" w:type="dxa"/>
          </w:tcPr>
          <w:p w14:paraId="68CB5C28" w14:textId="344AB08E" w:rsidR="00FB6FA8" w:rsidRDefault="00690209" w:rsidP="00606010">
            <w:r>
              <w:t xml:space="preserve">Maria Escobedo </w:t>
            </w:r>
            <w:r w:rsidR="00FB6FA8">
              <w:t xml:space="preserve"> </w:t>
            </w:r>
          </w:p>
        </w:tc>
        <w:tc>
          <w:tcPr>
            <w:tcW w:w="1080" w:type="dxa"/>
          </w:tcPr>
          <w:p w14:paraId="5C9B4891" w14:textId="77777777" w:rsidR="00FB6FA8" w:rsidRDefault="00FB6FA8" w:rsidP="00606010">
            <w:pPr>
              <w:jc w:val="center"/>
            </w:pPr>
            <w:r>
              <w:t>1</w:t>
            </w:r>
          </w:p>
        </w:tc>
        <w:tc>
          <w:tcPr>
            <w:tcW w:w="1080" w:type="dxa"/>
          </w:tcPr>
          <w:p w14:paraId="4C3BBAF1" w14:textId="56C194EE" w:rsidR="00FB6FA8" w:rsidRDefault="00ED647C" w:rsidP="00606010">
            <w:pPr>
              <w:jc w:val="center"/>
            </w:pPr>
            <w:r>
              <w:t>X</w:t>
            </w:r>
          </w:p>
        </w:tc>
        <w:tc>
          <w:tcPr>
            <w:tcW w:w="1080" w:type="dxa"/>
          </w:tcPr>
          <w:p w14:paraId="2A7F8858" w14:textId="5B7B642C" w:rsidR="00FB6FA8" w:rsidRDefault="00FB6FA8" w:rsidP="00606010">
            <w:pPr>
              <w:jc w:val="center"/>
            </w:pPr>
          </w:p>
        </w:tc>
        <w:tc>
          <w:tcPr>
            <w:tcW w:w="1170" w:type="dxa"/>
          </w:tcPr>
          <w:p w14:paraId="799E54CF" w14:textId="27BED389" w:rsidR="00FB6FA8" w:rsidRDefault="00FB6FA8" w:rsidP="00606010">
            <w:pPr>
              <w:jc w:val="center"/>
            </w:pPr>
          </w:p>
        </w:tc>
      </w:tr>
      <w:tr w:rsidR="00FB6FA8" w14:paraId="17423E0E" w14:textId="77777777" w:rsidTr="00606010">
        <w:tc>
          <w:tcPr>
            <w:tcW w:w="4135" w:type="dxa"/>
          </w:tcPr>
          <w:p w14:paraId="0D40A7CB" w14:textId="6D53F368" w:rsidR="00FB6FA8" w:rsidRDefault="00690209" w:rsidP="00606010">
            <w:pPr>
              <w:rPr>
                <w:noProof/>
              </w:rPr>
            </w:pPr>
            <w:r>
              <w:rPr>
                <w:noProof/>
              </w:rPr>
              <w:t>Paulla Ufferheide</w:t>
            </w:r>
          </w:p>
        </w:tc>
        <w:tc>
          <w:tcPr>
            <w:tcW w:w="1080" w:type="dxa"/>
          </w:tcPr>
          <w:p w14:paraId="0471CE0C" w14:textId="77777777" w:rsidR="00FB6FA8" w:rsidRDefault="00FB6FA8" w:rsidP="00606010">
            <w:pPr>
              <w:jc w:val="center"/>
            </w:pPr>
            <w:r>
              <w:t>2</w:t>
            </w:r>
          </w:p>
        </w:tc>
        <w:tc>
          <w:tcPr>
            <w:tcW w:w="1080" w:type="dxa"/>
          </w:tcPr>
          <w:p w14:paraId="1CFA57C9" w14:textId="05B5E012" w:rsidR="00FB6FA8" w:rsidRDefault="00AC3A79" w:rsidP="00606010">
            <w:pPr>
              <w:jc w:val="center"/>
            </w:pPr>
            <w:r>
              <w:t>X</w:t>
            </w:r>
          </w:p>
        </w:tc>
        <w:tc>
          <w:tcPr>
            <w:tcW w:w="1080" w:type="dxa"/>
          </w:tcPr>
          <w:p w14:paraId="4B06810D" w14:textId="626419B8" w:rsidR="00FB6FA8" w:rsidRDefault="00FB6FA8" w:rsidP="00606010">
            <w:pPr>
              <w:jc w:val="center"/>
            </w:pPr>
          </w:p>
        </w:tc>
        <w:tc>
          <w:tcPr>
            <w:tcW w:w="1170" w:type="dxa"/>
          </w:tcPr>
          <w:p w14:paraId="5391B10E" w14:textId="77777777" w:rsidR="00FB6FA8" w:rsidRDefault="00FB6FA8" w:rsidP="00606010">
            <w:pPr>
              <w:jc w:val="center"/>
            </w:pPr>
          </w:p>
        </w:tc>
      </w:tr>
      <w:tr w:rsidR="00FB6FA8" w14:paraId="52561287" w14:textId="77777777" w:rsidTr="00606010">
        <w:tc>
          <w:tcPr>
            <w:tcW w:w="4135" w:type="dxa"/>
          </w:tcPr>
          <w:p w14:paraId="63535C00" w14:textId="0D4AB23C" w:rsidR="00FB6FA8" w:rsidRDefault="00690209" w:rsidP="00606010">
            <w:pPr>
              <w:rPr>
                <w:noProof/>
              </w:rPr>
            </w:pPr>
            <w:r>
              <w:rPr>
                <w:noProof/>
              </w:rPr>
              <w:t xml:space="preserve">Dixie Walker </w:t>
            </w:r>
          </w:p>
        </w:tc>
        <w:tc>
          <w:tcPr>
            <w:tcW w:w="1080" w:type="dxa"/>
          </w:tcPr>
          <w:p w14:paraId="0FFD5FB1" w14:textId="77777777" w:rsidR="00FB6FA8" w:rsidRDefault="00FB6FA8" w:rsidP="00606010">
            <w:pPr>
              <w:jc w:val="center"/>
            </w:pPr>
            <w:r>
              <w:t>2</w:t>
            </w:r>
          </w:p>
        </w:tc>
        <w:tc>
          <w:tcPr>
            <w:tcW w:w="1080" w:type="dxa"/>
          </w:tcPr>
          <w:p w14:paraId="064CCE2A" w14:textId="734DAB69" w:rsidR="00FB6FA8" w:rsidRDefault="00AC3A79" w:rsidP="00606010">
            <w:pPr>
              <w:jc w:val="center"/>
            </w:pPr>
            <w:r>
              <w:t>X</w:t>
            </w:r>
          </w:p>
        </w:tc>
        <w:tc>
          <w:tcPr>
            <w:tcW w:w="1080" w:type="dxa"/>
          </w:tcPr>
          <w:p w14:paraId="4B8DD1F6" w14:textId="77777777" w:rsidR="00FB6FA8" w:rsidRDefault="00FB6FA8" w:rsidP="00606010">
            <w:pPr>
              <w:jc w:val="center"/>
            </w:pPr>
          </w:p>
        </w:tc>
        <w:tc>
          <w:tcPr>
            <w:tcW w:w="1170" w:type="dxa"/>
          </w:tcPr>
          <w:p w14:paraId="1ABCA6C2" w14:textId="77777777" w:rsidR="00FB6FA8" w:rsidRDefault="00FB6FA8" w:rsidP="00606010">
            <w:pPr>
              <w:jc w:val="center"/>
            </w:pPr>
          </w:p>
        </w:tc>
      </w:tr>
      <w:tr w:rsidR="00FB6FA8" w14:paraId="3FF16208" w14:textId="77777777" w:rsidTr="00606010">
        <w:tc>
          <w:tcPr>
            <w:tcW w:w="4135" w:type="dxa"/>
          </w:tcPr>
          <w:p w14:paraId="4B11ABC5" w14:textId="7C85B3A8" w:rsidR="00FB6FA8" w:rsidRPr="006A4844" w:rsidRDefault="00690209" w:rsidP="00606010">
            <w:r w:rsidRPr="006A4844">
              <w:t>OPEN SEAT</w:t>
            </w:r>
          </w:p>
        </w:tc>
        <w:tc>
          <w:tcPr>
            <w:tcW w:w="1080" w:type="dxa"/>
          </w:tcPr>
          <w:p w14:paraId="7FF77F87" w14:textId="77777777" w:rsidR="00FB6FA8" w:rsidRPr="006A4844" w:rsidRDefault="00FB6FA8" w:rsidP="00606010">
            <w:pPr>
              <w:jc w:val="center"/>
            </w:pPr>
            <w:r w:rsidRPr="006A4844">
              <w:t>2</w:t>
            </w:r>
          </w:p>
        </w:tc>
        <w:tc>
          <w:tcPr>
            <w:tcW w:w="1080" w:type="dxa"/>
          </w:tcPr>
          <w:p w14:paraId="54E44B83" w14:textId="680A6BDB" w:rsidR="00FB6FA8" w:rsidRPr="00ED647C" w:rsidRDefault="00FB6FA8" w:rsidP="00606010">
            <w:pPr>
              <w:jc w:val="center"/>
              <w:rPr>
                <w:highlight w:val="yellow"/>
              </w:rPr>
            </w:pPr>
          </w:p>
        </w:tc>
        <w:tc>
          <w:tcPr>
            <w:tcW w:w="1080" w:type="dxa"/>
          </w:tcPr>
          <w:p w14:paraId="5531C8F7" w14:textId="304A2BEB" w:rsidR="00FB6FA8" w:rsidRPr="00ED647C" w:rsidRDefault="00FB6FA8" w:rsidP="00606010">
            <w:pPr>
              <w:jc w:val="center"/>
              <w:rPr>
                <w:highlight w:val="yellow"/>
              </w:rPr>
            </w:pPr>
          </w:p>
        </w:tc>
        <w:tc>
          <w:tcPr>
            <w:tcW w:w="1170" w:type="dxa"/>
          </w:tcPr>
          <w:p w14:paraId="71F7868A" w14:textId="2883A1D3" w:rsidR="00FB6FA8" w:rsidRPr="00ED647C" w:rsidRDefault="00FB6FA8" w:rsidP="00606010">
            <w:pPr>
              <w:jc w:val="center"/>
              <w:rPr>
                <w:highlight w:val="yellow"/>
              </w:rPr>
            </w:pPr>
          </w:p>
        </w:tc>
      </w:tr>
      <w:tr w:rsidR="00FB6FA8" w14:paraId="58A83B4A" w14:textId="77777777" w:rsidTr="00606010">
        <w:tc>
          <w:tcPr>
            <w:tcW w:w="4135" w:type="dxa"/>
          </w:tcPr>
          <w:p w14:paraId="2A4A9729" w14:textId="12DEAEBD" w:rsidR="00FB6FA8" w:rsidRDefault="00690209" w:rsidP="00606010">
            <w:r>
              <w:t xml:space="preserve">Beverly Abrah Younger </w:t>
            </w:r>
          </w:p>
        </w:tc>
        <w:tc>
          <w:tcPr>
            <w:tcW w:w="1080" w:type="dxa"/>
          </w:tcPr>
          <w:p w14:paraId="0A95D9F6" w14:textId="77777777" w:rsidR="00FB6FA8" w:rsidRDefault="00FB6FA8" w:rsidP="00606010">
            <w:pPr>
              <w:jc w:val="center"/>
            </w:pPr>
            <w:r>
              <w:t>3</w:t>
            </w:r>
          </w:p>
        </w:tc>
        <w:tc>
          <w:tcPr>
            <w:tcW w:w="1080" w:type="dxa"/>
          </w:tcPr>
          <w:p w14:paraId="31D77295" w14:textId="0CDAD204" w:rsidR="00FB6FA8" w:rsidRDefault="00AC3A79" w:rsidP="00606010">
            <w:pPr>
              <w:jc w:val="center"/>
            </w:pPr>
            <w:r>
              <w:t>X</w:t>
            </w:r>
          </w:p>
        </w:tc>
        <w:tc>
          <w:tcPr>
            <w:tcW w:w="1080" w:type="dxa"/>
          </w:tcPr>
          <w:p w14:paraId="31538B28" w14:textId="77777777" w:rsidR="00FB6FA8" w:rsidRDefault="00FB6FA8" w:rsidP="00606010">
            <w:pPr>
              <w:jc w:val="center"/>
            </w:pPr>
          </w:p>
        </w:tc>
        <w:tc>
          <w:tcPr>
            <w:tcW w:w="1170" w:type="dxa"/>
          </w:tcPr>
          <w:p w14:paraId="6D0E4CE1" w14:textId="77777777" w:rsidR="00FB6FA8" w:rsidRDefault="00FB6FA8" w:rsidP="00606010">
            <w:pPr>
              <w:jc w:val="center"/>
            </w:pPr>
          </w:p>
        </w:tc>
      </w:tr>
      <w:tr w:rsidR="00690209" w14:paraId="4C182CE4" w14:textId="77777777" w:rsidTr="00606010">
        <w:tc>
          <w:tcPr>
            <w:tcW w:w="4135" w:type="dxa"/>
          </w:tcPr>
          <w:p w14:paraId="090D66DB" w14:textId="00F75214" w:rsidR="00690209" w:rsidRDefault="00690209" w:rsidP="00606010">
            <w:r>
              <w:t>Andrea Chmelik</w:t>
            </w:r>
          </w:p>
        </w:tc>
        <w:tc>
          <w:tcPr>
            <w:tcW w:w="1080" w:type="dxa"/>
          </w:tcPr>
          <w:p w14:paraId="622F9368" w14:textId="2B147674" w:rsidR="00690209" w:rsidRDefault="00690209" w:rsidP="00606010">
            <w:pPr>
              <w:jc w:val="center"/>
            </w:pPr>
            <w:r>
              <w:t>3</w:t>
            </w:r>
          </w:p>
        </w:tc>
        <w:tc>
          <w:tcPr>
            <w:tcW w:w="1080" w:type="dxa"/>
          </w:tcPr>
          <w:p w14:paraId="5636F14B" w14:textId="4B10F88E" w:rsidR="00690209" w:rsidRDefault="00690209" w:rsidP="00606010">
            <w:pPr>
              <w:jc w:val="center"/>
            </w:pPr>
            <w:r>
              <w:t>X</w:t>
            </w:r>
          </w:p>
        </w:tc>
        <w:tc>
          <w:tcPr>
            <w:tcW w:w="1080" w:type="dxa"/>
          </w:tcPr>
          <w:p w14:paraId="14D3B566" w14:textId="77777777" w:rsidR="00690209" w:rsidRDefault="00690209" w:rsidP="00606010">
            <w:pPr>
              <w:jc w:val="center"/>
            </w:pPr>
          </w:p>
        </w:tc>
        <w:tc>
          <w:tcPr>
            <w:tcW w:w="1170" w:type="dxa"/>
          </w:tcPr>
          <w:p w14:paraId="18E2B3CB" w14:textId="77777777" w:rsidR="00690209" w:rsidRDefault="00690209" w:rsidP="00606010">
            <w:pPr>
              <w:jc w:val="center"/>
            </w:pPr>
          </w:p>
        </w:tc>
      </w:tr>
      <w:tr w:rsidR="006A4844" w14:paraId="7F3DA307" w14:textId="77777777" w:rsidTr="00606010">
        <w:tc>
          <w:tcPr>
            <w:tcW w:w="4135" w:type="dxa"/>
          </w:tcPr>
          <w:p w14:paraId="30899E69" w14:textId="0CC7711E" w:rsidR="006A4844" w:rsidRDefault="006A4844" w:rsidP="00606010">
            <w:r>
              <w:t>OPEN SEAT</w:t>
            </w:r>
          </w:p>
        </w:tc>
        <w:tc>
          <w:tcPr>
            <w:tcW w:w="1080" w:type="dxa"/>
          </w:tcPr>
          <w:p w14:paraId="2A8EE355" w14:textId="21A132B8" w:rsidR="006A4844" w:rsidRDefault="006A4844" w:rsidP="00606010">
            <w:pPr>
              <w:jc w:val="center"/>
            </w:pPr>
            <w:r>
              <w:t>3</w:t>
            </w:r>
          </w:p>
        </w:tc>
        <w:tc>
          <w:tcPr>
            <w:tcW w:w="1080" w:type="dxa"/>
          </w:tcPr>
          <w:p w14:paraId="46B40EC4" w14:textId="77777777" w:rsidR="006A4844" w:rsidRDefault="006A4844" w:rsidP="00606010">
            <w:pPr>
              <w:jc w:val="center"/>
            </w:pPr>
          </w:p>
        </w:tc>
        <w:tc>
          <w:tcPr>
            <w:tcW w:w="1080" w:type="dxa"/>
          </w:tcPr>
          <w:p w14:paraId="04A75BB5" w14:textId="77777777" w:rsidR="006A4844" w:rsidRDefault="006A4844" w:rsidP="00606010">
            <w:pPr>
              <w:jc w:val="center"/>
            </w:pPr>
          </w:p>
        </w:tc>
        <w:tc>
          <w:tcPr>
            <w:tcW w:w="1170" w:type="dxa"/>
          </w:tcPr>
          <w:p w14:paraId="2375F4D0" w14:textId="77777777" w:rsidR="006A4844" w:rsidRDefault="006A4844" w:rsidP="00606010">
            <w:pPr>
              <w:jc w:val="center"/>
            </w:pPr>
          </w:p>
        </w:tc>
      </w:tr>
      <w:tr w:rsidR="00FB6FA8" w14:paraId="23CD9DC7" w14:textId="77777777" w:rsidTr="00606010">
        <w:tc>
          <w:tcPr>
            <w:tcW w:w="4135" w:type="dxa"/>
          </w:tcPr>
          <w:p w14:paraId="48F760EC" w14:textId="656944F7" w:rsidR="00FB6FA8" w:rsidRDefault="00FB6FA8" w:rsidP="00606010">
            <w:r>
              <w:t xml:space="preserve">Kathy </w:t>
            </w:r>
            <w:r w:rsidR="00690209">
              <w:t xml:space="preserve">Veder </w:t>
            </w:r>
          </w:p>
        </w:tc>
        <w:tc>
          <w:tcPr>
            <w:tcW w:w="1080" w:type="dxa"/>
          </w:tcPr>
          <w:p w14:paraId="554E0BCF" w14:textId="77777777" w:rsidR="00FB6FA8" w:rsidRDefault="00FB6FA8" w:rsidP="00606010">
            <w:pPr>
              <w:jc w:val="center"/>
            </w:pPr>
            <w:r>
              <w:t>4</w:t>
            </w:r>
          </w:p>
        </w:tc>
        <w:tc>
          <w:tcPr>
            <w:tcW w:w="1080" w:type="dxa"/>
          </w:tcPr>
          <w:p w14:paraId="2E27E861" w14:textId="5EC609A8" w:rsidR="00FB6FA8" w:rsidRDefault="00ED647C" w:rsidP="00606010">
            <w:pPr>
              <w:jc w:val="center"/>
            </w:pPr>
            <w:r>
              <w:t>X</w:t>
            </w:r>
          </w:p>
        </w:tc>
        <w:tc>
          <w:tcPr>
            <w:tcW w:w="1080" w:type="dxa"/>
          </w:tcPr>
          <w:p w14:paraId="4C0AA575" w14:textId="77777777" w:rsidR="00FB6FA8" w:rsidRDefault="00FB6FA8" w:rsidP="00606010">
            <w:pPr>
              <w:jc w:val="center"/>
            </w:pPr>
          </w:p>
        </w:tc>
        <w:tc>
          <w:tcPr>
            <w:tcW w:w="1170" w:type="dxa"/>
          </w:tcPr>
          <w:p w14:paraId="4F7A59A3" w14:textId="6E6D5888" w:rsidR="00FB6FA8" w:rsidRDefault="00FB6FA8" w:rsidP="00606010">
            <w:pPr>
              <w:jc w:val="center"/>
            </w:pPr>
          </w:p>
        </w:tc>
      </w:tr>
      <w:tr w:rsidR="00FB6FA8" w14:paraId="03D5E92B" w14:textId="77777777" w:rsidTr="00606010">
        <w:tc>
          <w:tcPr>
            <w:tcW w:w="4135" w:type="dxa"/>
          </w:tcPr>
          <w:p w14:paraId="222AB3C9" w14:textId="65E8E578" w:rsidR="00FB6FA8" w:rsidRDefault="00FB6FA8" w:rsidP="00606010">
            <w:r>
              <w:t xml:space="preserve">Stacy Meko </w:t>
            </w:r>
          </w:p>
        </w:tc>
        <w:tc>
          <w:tcPr>
            <w:tcW w:w="1080" w:type="dxa"/>
          </w:tcPr>
          <w:p w14:paraId="5B3FED5A" w14:textId="77777777" w:rsidR="00FB6FA8" w:rsidRDefault="00FB6FA8" w:rsidP="00606010">
            <w:pPr>
              <w:jc w:val="center"/>
            </w:pPr>
            <w:r>
              <w:t>4</w:t>
            </w:r>
          </w:p>
        </w:tc>
        <w:tc>
          <w:tcPr>
            <w:tcW w:w="1080" w:type="dxa"/>
          </w:tcPr>
          <w:p w14:paraId="3E816C8A" w14:textId="57337990" w:rsidR="00FB6FA8" w:rsidRDefault="00AC3A79" w:rsidP="00606010">
            <w:pPr>
              <w:jc w:val="center"/>
            </w:pPr>
            <w:r>
              <w:t>X</w:t>
            </w:r>
          </w:p>
        </w:tc>
        <w:tc>
          <w:tcPr>
            <w:tcW w:w="1080" w:type="dxa"/>
          </w:tcPr>
          <w:p w14:paraId="062DB19E" w14:textId="77777777" w:rsidR="00FB6FA8" w:rsidRDefault="00FB6FA8" w:rsidP="00606010">
            <w:pPr>
              <w:jc w:val="center"/>
            </w:pPr>
          </w:p>
        </w:tc>
        <w:tc>
          <w:tcPr>
            <w:tcW w:w="1170" w:type="dxa"/>
          </w:tcPr>
          <w:p w14:paraId="2203B8D1" w14:textId="77777777" w:rsidR="00FB6FA8" w:rsidRDefault="00FB6FA8" w:rsidP="00606010">
            <w:pPr>
              <w:jc w:val="center"/>
            </w:pPr>
          </w:p>
        </w:tc>
      </w:tr>
      <w:tr w:rsidR="00FB6FA8" w14:paraId="65D62F8D" w14:textId="77777777" w:rsidTr="00606010">
        <w:tc>
          <w:tcPr>
            <w:tcW w:w="4135" w:type="dxa"/>
          </w:tcPr>
          <w:p w14:paraId="405ED5C9" w14:textId="1F088A73" w:rsidR="00FB6FA8" w:rsidRDefault="00E976C0" w:rsidP="00606010">
            <w:r>
              <w:t>Deb Geaslen</w:t>
            </w:r>
            <w:r w:rsidR="00690209">
              <w:t xml:space="preserve"> </w:t>
            </w:r>
          </w:p>
        </w:tc>
        <w:tc>
          <w:tcPr>
            <w:tcW w:w="1080" w:type="dxa"/>
          </w:tcPr>
          <w:p w14:paraId="113C5E95" w14:textId="77777777" w:rsidR="00FB6FA8" w:rsidRDefault="00FB6FA8" w:rsidP="00606010">
            <w:pPr>
              <w:jc w:val="center"/>
            </w:pPr>
            <w:r>
              <w:t>4</w:t>
            </w:r>
          </w:p>
        </w:tc>
        <w:tc>
          <w:tcPr>
            <w:tcW w:w="1080" w:type="dxa"/>
          </w:tcPr>
          <w:p w14:paraId="54053672" w14:textId="73EA45D3" w:rsidR="00FB6FA8" w:rsidRDefault="00ED647C" w:rsidP="00606010">
            <w:pPr>
              <w:jc w:val="center"/>
            </w:pPr>
            <w:r>
              <w:t>X</w:t>
            </w:r>
          </w:p>
        </w:tc>
        <w:tc>
          <w:tcPr>
            <w:tcW w:w="1080" w:type="dxa"/>
          </w:tcPr>
          <w:p w14:paraId="670695B8" w14:textId="77777777" w:rsidR="00FB6FA8" w:rsidRDefault="00FB6FA8" w:rsidP="00606010">
            <w:pPr>
              <w:jc w:val="center"/>
            </w:pPr>
          </w:p>
        </w:tc>
        <w:tc>
          <w:tcPr>
            <w:tcW w:w="1170" w:type="dxa"/>
          </w:tcPr>
          <w:p w14:paraId="02AA99AD" w14:textId="7D85A98F" w:rsidR="00FB6FA8" w:rsidRDefault="00FB6FA8" w:rsidP="00606010">
            <w:pPr>
              <w:jc w:val="center"/>
            </w:pPr>
          </w:p>
        </w:tc>
      </w:tr>
      <w:tr w:rsidR="00690209" w14:paraId="61ECAE6B" w14:textId="77777777" w:rsidTr="00606010">
        <w:tc>
          <w:tcPr>
            <w:tcW w:w="4135" w:type="dxa"/>
          </w:tcPr>
          <w:p w14:paraId="107847A2" w14:textId="7E4CB424" w:rsidR="00690209" w:rsidRDefault="00BF3FC0" w:rsidP="00606010">
            <w:r>
              <w:t>Franny Arenas – Formal appointment scheduled for 3/16/2021</w:t>
            </w:r>
          </w:p>
        </w:tc>
        <w:tc>
          <w:tcPr>
            <w:tcW w:w="1080" w:type="dxa"/>
          </w:tcPr>
          <w:p w14:paraId="7160C9D2" w14:textId="25E6760E" w:rsidR="00690209" w:rsidRDefault="00690209" w:rsidP="00606010">
            <w:pPr>
              <w:jc w:val="center"/>
            </w:pPr>
            <w:r>
              <w:t>5</w:t>
            </w:r>
          </w:p>
        </w:tc>
        <w:tc>
          <w:tcPr>
            <w:tcW w:w="1080" w:type="dxa"/>
          </w:tcPr>
          <w:p w14:paraId="292B716E" w14:textId="7092C70C" w:rsidR="00690209" w:rsidRDefault="00690209" w:rsidP="00606010">
            <w:pPr>
              <w:jc w:val="center"/>
            </w:pPr>
          </w:p>
        </w:tc>
        <w:tc>
          <w:tcPr>
            <w:tcW w:w="1080" w:type="dxa"/>
          </w:tcPr>
          <w:p w14:paraId="02AB5145" w14:textId="77777777" w:rsidR="00690209" w:rsidRDefault="00690209" w:rsidP="00606010">
            <w:pPr>
              <w:jc w:val="center"/>
            </w:pPr>
          </w:p>
        </w:tc>
        <w:tc>
          <w:tcPr>
            <w:tcW w:w="1170" w:type="dxa"/>
          </w:tcPr>
          <w:p w14:paraId="01598269" w14:textId="77777777" w:rsidR="00690209" w:rsidRDefault="00690209" w:rsidP="00606010">
            <w:pPr>
              <w:jc w:val="center"/>
            </w:pPr>
          </w:p>
        </w:tc>
      </w:tr>
      <w:tr w:rsidR="00FB6FA8" w14:paraId="6ED527BD" w14:textId="77777777" w:rsidTr="00606010">
        <w:tc>
          <w:tcPr>
            <w:tcW w:w="4135" w:type="dxa"/>
          </w:tcPr>
          <w:p w14:paraId="64EB2CC8" w14:textId="28DCB6BF" w:rsidR="00FB6FA8" w:rsidRDefault="00FB6FA8" w:rsidP="00606010">
            <w:r>
              <w:t>Shirley Summers</w:t>
            </w:r>
            <w:r w:rsidR="00690209">
              <w:t xml:space="preserve"> </w:t>
            </w:r>
          </w:p>
        </w:tc>
        <w:tc>
          <w:tcPr>
            <w:tcW w:w="1080" w:type="dxa"/>
          </w:tcPr>
          <w:p w14:paraId="2D21EF77" w14:textId="77777777" w:rsidR="00FB6FA8" w:rsidRDefault="00FB6FA8" w:rsidP="00606010">
            <w:pPr>
              <w:jc w:val="center"/>
            </w:pPr>
            <w:r>
              <w:t>5</w:t>
            </w:r>
          </w:p>
        </w:tc>
        <w:tc>
          <w:tcPr>
            <w:tcW w:w="1080" w:type="dxa"/>
          </w:tcPr>
          <w:p w14:paraId="09EC76E9" w14:textId="27F1AF43" w:rsidR="00FB6FA8" w:rsidRDefault="00AC3A79" w:rsidP="00606010">
            <w:pPr>
              <w:jc w:val="center"/>
            </w:pPr>
            <w:r>
              <w:t>X</w:t>
            </w:r>
          </w:p>
        </w:tc>
        <w:tc>
          <w:tcPr>
            <w:tcW w:w="1080" w:type="dxa"/>
          </w:tcPr>
          <w:p w14:paraId="4F9A717B" w14:textId="77777777" w:rsidR="00FB6FA8" w:rsidRDefault="00FB6FA8" w:rsidP="00606010">
            <w:pPr>
              <w:jc w:val="center"/>
            </w:pPr>
          </w:p>
        </w:tc>
        <w:tc>
          <w:tcPr>
            <w:tcW w:w="1170" w:type="dxa"/>
          </w:tcPr>
          <w:p w14:paraId="7300554C" w14:textId="77777777" w:rsidR="00FB6FA8" w:rsidRDefault="00FB6FA8" w:rsidP="00606010">
            <w:pPr>
              <w:jc w:val="center"/>
            </w:pPr>
          </w:p>
        </w:tc>
      </w:tr>
      <w:tr w:rsidR="006A4844" w14:paraId="5745B647" w14:textId="77777777" w:rsidTr="00606010">
        <w:tc>
          <w:tcPr>
            <w:tcW w:w="4135" w:type="dxa"/>
          </w:tcPr>
          <w:p w14:paraId="0532EC87" w14:textId="4071E4B2" w:rsidR="006A4844" w:rsidRDefault="006A4844" w:rsidP="00606010">
            <w:r>
              <w:t>OPEN SEAT</w:t>
            </w:r>
          </w:p>
        </w:tc>
        <w:tc>
          <w:tcPr>
            <w:tcW w:w="1080" w:type="dxa"/>
          </w:tcPr>
          <w:p w14:paraId="0DA89C83" w14:textId="6C5F5DDF" w:rsidR="006A4844" w:rsidRDefault="006A4844" w:rsidP="00606010">
            <w:pPr>
              <w:jc w:val="center"/>
            </w:pPr>
            <w:r>
              <w:t>5</w:t>
            </w:r>
          </w:p>
        </w:tc>
        <w:tc>
          <w:tcPr>
            <w:tcW w:w="1080" w:type="dxa"/>
          </w:tcPr>
          <w:p w14:paraId="1888FA2D" w14:textId="77777777" w:rsidR="006A4844" w:rsidRDefault="006A4844" w:rsidP="00606010">
            <w:pPr>
              <w:jc w:val="center"/>
            </w:pPr>
          </w:p>
        </w:tc>
        <w:tc>
          <w:tcPr>
            <w:tcW w:w="1080" w:type="dxa"/>
          </w:tcPr>
          <w:p w14:paraId="59F246BF" w14:textId="77777777" w:rsidR="006A4844" w:rsidRDefault="006A4844" w:rsidP="00606010">
            <w:pPr>
              <w:jc w:val="center"/>
            </w:pPr>
          </w:p>
        </w:tc>
        <w:tc>
          <w:tcPr>
            <w:tcW w:w="1170" w:type="dxa"/>
          </w:tcPr>
          <w:p w14:paraId="3E90E248" w14:textId="77777777" w:rsidR="006A4844" w:rsidRDefault="006A4844" w:rsidP="00606010">
            <w:pPr>
              <w:jc w:val="center"/>
            </w:pPr>
          </w:p>
        </w:tc>
      </w:tr>
    </w:tbl>
    <w:p w14:paraId="0CE34268" w14:textId="77777777" w:rsidR="00B61BF1" w:rsidRDefault="00B61BF1" w:rsidP="00B61BF1">
      <w:pPr>
        <w:rPr>
          <w:b/>
          <w:bCs/>
        </w:rPr>
      </w:pPr>
    </w:p>
    <w:p w14:paraId="597E047E" w14:textId="5C95644C" w:rsidR="00ED647C" w:rsidRPr="00B37096" w:rsidRDefault="00C5346D" w:rsidP="00ED647C">
      <w:pPr>
        <w:pStyle w:val="NoSpacing"/>
        <w:rPr>
          <w:b/>
        </w:rPr>
      </w:pPr>
      <w:r w:rsidRPr="00B37096">
        <w:rPr>
          <w:b/>
        </w:rPr>
        <w:t>Guests/Introductions/Announcements</w:t>
      </w:r>
    </w:p>
    <w:p w14:paraId="6A359B90" w14:textId="36BC32BE" w:rsidR="00ED647C" w:rsidRDefault="006A4844" w:rsidP="00ED647C">
      <w:pPr>
        <w:pStyle w:val="NoSpacing"/>
      </w:pPr>
      <w:r>
        <w:t>Fanny Arenas – District 5 Appointment</w:t>
      </w:r>
    </w:p>
    <w:p w14:paraId="13C99094" w14:textId="6D79BA77" w:rsidR="006A4844" w:rsidRDefault="006A4844" w:rsidP="00ED647C">
      <w:pPr>
        <w:pStyle w:val="NoSpacing"/>
      </w:pPr>
      <w:r>
        <w:t xml:space="preserve">Fanny is currently on the March 16, 2021 Board of Supervisor’s Agenda </w:t>
      </w:r>
      <w:r w:rsidR="00BF3FC0">
        <w:t>scheduled</w:t>
      </w:r>
      <w:r>
        <w:t xml:space="preserve"> to be appointed</w:t>
      </w:r>
      <w:r w:rsidR="00BF3FC0">
        <w:t>.</w:t>
      </w:r>
    </w:p>
    <w:p w14:paraId="460E245D" w14:textId="5973776E" w:rsidR="006A4844" w:rsidRDefault="006A4844" w:rsidP="00ED647C">
      <w:pPr>
        <w:pStyle w:val="NoSpacing"/>
      </w:pPr>
    </w:p>
    <w:p w14:paraId="1CE8FD51" w14:textId="039D81A2" w:rsidR="00A96BAF" w:rsidRPr="00ED647C" w:rsidRDefault="00A96BAF" w:rsidP="00ED647C">
      <w:pPr>
        <w:spacing w:after="0"/>
        <w:rPr>
          <w:b/>
          <w:bCs/>
        </w:rPr>
      </w:pPr>
      <w:r w:rsidRPr="00ED647C">
        <w:rPr>
          <w:b/>
          <w:bCs/>
        </w:rPr>
        <w:t>Public Comment Period</w:t>
      </w:r>
    </w:p>
    <w:p w14:paraId="4FE80194" w14:textId="2D7ABC7B" w:rsidR="001B1B2F" w:rsidRPr="00991A73" w:rsidRDefault="00BF3FC0" w:rsidP="00ED647C">
      <w:r>
        <w:t>No Comments reported</w:t>
      </w:r>
    </w:p>
    <w:p w14:paraId="1A590C83" w14:textId="0A884841" w:rsidR="00A96BAF" w:rsidRPr="00B37096" w:rsidRDefault="00A96BAF" w:rsidP="00ED647C">
      <w:pPr>
        <w:pStyle w:val="NoSpacing"/>
        <w:rPr>
          <w:b/>
        </w:rPr>
      </w:pPr>
      <w:r w:rsidRPr="00B37096">
        <w:rPr>
          <w:b/>
        </w:rPr>
        <w:t xml:space="preserve">Approval of Meeting Minutes </w:t>
      </w:r>
    </w:p>
    <w:p w14:paraId="29489319" w14:textId="164E20D5" w:rsidR="00ED647C" w:rsidRDefault="00ED647C" w:rsidP="00BE10C4">
      <w:pPr>
        <w:pStyle w:val="NoSpacing"/>
      </w:pPr>
      <w:r>
        <w:t>February 2, 2021</w:t>
      </w:r>
    </w:p>
    <w:p w14:paraId="0E02A3AF" w14:textId="4FF0A4E6" w:rsidR="00ED647C" w:rsidRDefault="00ED647C" w:rsidP="00ED647C">
      <w:pPr>
        <w:pStyle w:val="NoSpacing"/>
      </w:pPr>
      <w:r>
        <w:t>A motion was made by Stacy Meko and seconded by</w:t>
      </w:r>
      <w:r w:rsidR="00B37096">
        <w:t xml:space="preserve"> Nancy Fiske</w:t>
      </w:r>
      <w:r w:rsidR="00BF3FC0">
        <w:t xml:space="preserve"> to </w:t>
      </w:r>
      <w:r w:rsidR="005B7807">
        <w:t>accept</w:t>
      </w:r>
      <w:r w:rsidR="00BF3FC0">
        <w:t xml:space="preserve"> the February 2, 2021 minutes as read.</w:t>
      </w:r>
    </w:p>
    <w:p w14:paraId="5D5D4993" w14:textId="4F6B1AD6" w:rsidR="00614930" w:rsidRPr="00BF3FC0" w:rsidRDefault="00B37096" w:rsidP="00B37096">
      <w:pPr>
        <w:pStyle w:val="NoSpacing"/>
        <w:rPr>
          <w:i/>
        </w:rPr>
      </w:pPr>
      <w:r w:rsidRPr="00BF3FC0">
        <w:rPr>
          <w:i/>
        </w:rPr>
        <w:t>Motion Passes</w:t>
      </w:r>
    </w:p>
    <w:p w14:paraId="5AF16765" w14:textId="77777777" w:rsidR="00B37096" w:rsidRPr="00B37096" w:rsidRDefault="00B37096" w:rsidP="00B37096">
      <w:pPr>
        <w:pStyle w:val="NoSpacing"/>
      </w:pPr>
    </w:p>
    <w:p w14:paraId="5576DDAE" w14:textId="4C2340B0" w:rsidR="00B37096" w:rsidRPr="00B37096" w:rsidRDefault="00614930" w:rsidP="00B37096">
      <w:pPr>
        <w:pStyle w:val="NoSpacing"/>
        <w:rPr>
          <w:b/>
        </w:rPr>
      </w:pPr>
      <w:r w:rsidRPr="00B37096">
        <w:rPr>
          <w:b/>
        </w:rPr>
        <w:t xml:space="preserve">Treasurer’s Report </w:t>
      </w:r>
    </w:p>
    <w:p w14:paraId="7F759007" w14:textId="7B16E16D" w:rsidR="00B37096" w:rsidRDefault="00B37096" w:rsidP="00B37096">
      <w:pPr>
        <w:pStyle w:val="NoSpacing"/>
      </w:pPr>
      <w:r>
        <w:t>Shirley Summers, Treasurer, reported the bank balances as:</w:t>
      </w:r>
    </w:p>
    <w:p w14:paraId="63B97C8E" w14:textId="7EE1585A" w:rsidR="00B37096" w:rsidRDefault="00B37096" w:rsidP="00B37096">
      <w:pPr>
        <w:pStyle w:val="NoSpacing"/>
      </w:pPr>
      <w:r>
        <w:t>CSW Account: $2,233.41</w:t>
      </w:r>
    </w:p>
    <w:p w14:paraId="659E243E" w14:textId="4869161C" w:rsidR="00B37096" w:rsidRDefault="00B37096" w:rsidP="00B37096">
      <w:pPr>
        <w:pStyle w:val="NoSpacing"/>
      </w:pPr>
      <w:r>
        <w:t>Friends of CSW Account: $2253.54</w:t>
      </w:r>
    </w:p>
    <w:p w14:paraId="1CE71DC3" w14:textId="77777777" w:rsidR="005B409E" w:rsidRDefault="00B37096" w:rsidP="00B37096">
      <w:pPr>
        <w:pStyle w:val="NoSpacing"/>
      </w:pPr>
      <w:r>
        <w:t>Disbursements: $156.00 for the website</w:t>
      </w:r>
    </w:p>
    <w:p w14:paraId="389B3474" w14:textId="696D7A55" w:rsidR="006A4844" w:rsidRDefault="006A4844" w:rsidP="00B37096">
      <w:pPr>
        <w:pStyle w:val="NoSpacing"/>
      </w:pPr>
      <w:r w:rsidRPr="00861FB7">
        <w:rPr>
          <w:b/>
        </w:rPr>
        <w:lastRenderedPageBreak/>
        <w:t>Treasurer’s Report (cont.)</w:t>
      </w:r>
      <w:r>
        <w:t xml:space="preserve"> </w:t>
      </w:r>
    </w:p>
    <w:p w14:paraId="0F06E50E" w14:textId="35381664" w:rsidR="00B37096" w:rsidRDefault="00B37096" w:rsidP="00B37096">
      <w:pPr>
        <w:pStyle w:val="NoSpacing"/>
      </w:pPr>
      <w:r>
        <w:t xml:space="preserve">Shirley Summers reported that the application for the SLO County Board of Supervisors </w:t>
      </w:r>
      <w:r w:rsidR="00861FB7">
        <w:t>District Community Project Grant was approved. The amount of the grant to be disbursed is $2,850.00.</w:t>
      </w:r>
    </w:p>
    <w:p w14:paraId="1C7F2FCC" w14:textId="5D8602F6" w:rsidR="00861FB7" w:rsidRDefault="00861FB7" w:rsidP="00B37096">
      <w:pPr>
        <w:pStyle w:val="NoSpacing"/>
      </w:pPr>
      <w:r>
        <w:t>Paulla Ufferheide and Shirley Summers will both sign the contract as required by the County.</w:t>
      </w:r>
    </w:p>
    <w:p w14:paraId="41DAC8DD" w14:textId="77777777" w:rsidR="00861FB7" w:rsidRDefault="00861FB7" w:rsidP="00B37096">
      <w:pPr>
        <w:pStyle w:val="NoSpacing"/>
      </w:pPr>
    </w:p>
    <w:p w14:paraId="0158AC57" w14:textId="14C4FC2D" w:rsidR="00861FB7" w:rsidRDefault="00861FB7" w:rsidP="00B37096">
      <w:pPr>
        <w:pStyle w:val="NoSpacing"/>
      </w:pPr>
      <w:r>
        <w:t>There was discussion regarding the need to have stronger financial support from the County. It was suggested that the C</w:t>
      </w:r>
      <w:r w:rsidR="005B7807">
        <w:t>O</w:t>
      </w:r>
      <w:r>
        <w:t xml:space="preserve">SW look into </w:t>
      </w:r>
      <w:r w:rsidR="00B95203">
        <w:t>aquiring</w:t>
      </w:r>
      <w:r>
        <w:t xml:space="preserve"> funds from the County outside of the Community Grant process. </w:t>
      </w:r>
    </w:p>
    <w:p w14:paraId="0E63729D" w14:textId="77777777" w:rsidR="00861FB7" w:rsidRDefault="00861FB7" w:rsidP="00B37096">
      <w:pPr>
        <w:pStyle w:val="NoSpacing"/>
      </w:pPr>
    </w:p>
    <w:p w14:paraId="332155C6" w14:textId="5CA01BF6" w:rsidR="00861FB7" w:rsidRDefault="00861FB7" w:rsidP="00861FB7">
      <w:pPr>
        <w:pStyle w:val="NoSpacing"/>
      </w:pPr>
      <w:r>
        <w:t>Paulla Ufferheide asked Deb Geaslen to contact County Administration to request time on the agenda for late March or April 2021.</w:t>
      </w:r>
    </w:p>
    <w:p w14:paraId="14C0BC68" w14:textId="77777777" w:rsidR="00861FB7" w:rsidRDefault="00861FB7" w:rsidP="00861FB7">
      <w:pPr>
        <w:pStyle w:val="NoSpacing"/>
      </w:pPr>
    </w:p>
    <w:p w14:paraId="055D9918" w14:textId="136258F3" w:rsidR="00861FB7" w:rsidRPr="00861FB7" w:rsidRDefault="00861FB7" w:rsidP="00861FB7">
      <w:pPr>
        <w:pStyle w:val="NoSpacing"/>
        <w:rPr>
          <w:b/>
        </w:rPr>
      </w:pPr>
      <w:r w:rsidRPr="00861FB7">
        <w:rPr>
          <w:b/>
        </w:rPr>
        <w:t>Commissioner Vacancies</w:t>
      </w:r>
    </w:p>
    <w:p w14:paraId="075688BA" w14:textId="68EEF568" w:rsidR="00861FB7" w:rsidRDefault="00861FB7" w:rsidP="00861FB7">
      <w:pPr>
        <w:pStyle w:val="NoSpacing"/>
      </w:pPr>
      <w:r>
        <w:t xml:space="preserve">District 2 – Bruce Gibson: One (1) </w:t>
      </w:r>
      <w:r w:rsidR="00690209">
        <w:t>Vacancy</w:t>
      </w:r>
    </w:p>
    <w:p w14:paraId="11D0D404" w14:textId="5E84585A" w:rsidR="00861FB7" w:rsidRDefault="00861FB7" w:rsidP="00861FB7">
      <w:pPr>
        <w:pStyle w:val="NoSpacing"/>
      </w:pPr>
      <w:r>
        <w:t xml:space="preserve">District 3 – Dawn </w:t>
      </w:r>
      <w:r w:rsidR="00690209">
        <w:t>Ortiz</w:t>
      </w:r>
      <w:r>
        <w:t xml:space="preserve">-Legg: One (1) </w:t>
      </w:r>
      <w:r w:rsidR="00690209">
        <w:t>Vacancy</w:t>
      </w:r>
    </w:p>
    <w:p w14:paraId="09A167B2" w14:textId="4D22E529" w:rsidR="00861FB7" w:rsidRDefault="00861FB7" w:rsidP="00861FB7">
      <w:pPr>
        <w:pStyle w:val="NoSpacing"/>
      </w:pPr>
      <w:r>
        <w:t xml:space="preserve">District 5 – Debbie Arnold: </w:t>
      </w:r>
      <w:r w:rsidR="006A4844">
        <w:t xml:space="preserve">One </w:t>
      </w:r>
      <w:r>
        <w:t>(</w:t>
      </w:r>
      <w:r w:rsidR="006A4844">
        <w:t>1</w:t>
      </w:r>
      <w:r>
        <w:t xml:space="preserve">) </w:t>
      </w:r>
      <w:r w:rsidR="005B7807">
        <w:t>Vacancy</w:t>
      </w:r>
    </w:p>
    <w:p w14:paraId="6F061F67" w14:textId="77777777" w:rsidR="00861FB7" w:rsidRDefault="00861FB7" w:rsidP="00861FB7">
      <w:pPr>
        <w:pStyle w:val="NoSpacing"/>
      </w:pPr>
    </w:p>
    <w:p w14:paraId="58EFA163" w14:textId="10C796CB" w:rsidR="00861FB7" w:rsidRDefault="0085691C" w:rsidP="00861FB7">
      <w:pPr>
        <w:pStyle w:val="NoSpacing"/>
      </w:pPr>
      <w:r>
        <w:t>It is the goal of the C</w:t>
      </w:r>
      <w:r w:rsidR="005B7807">
        <w:t>O</w:t>
      </w:r>
      <w:r>
        <w:t xml:space="preserve">SW to fill all </w:t>
      </w:r>
      <w:r w:rsidR="00690209">
        <w:t>vacancies</w:t>
      </w:r>
      <w:r>
        <w:t>.</w:t>
      </w:r>
    </w:p>
    <w:p w14:paraId="3125FCFC" w14:textId="77777777" w:rsidR="0085691C" w:rsidRDefault="0085691C" w:rsidP="00861FB7">
      <w:pPr>
        <w:pStyle w:val="NoSpacing"/>
      </w:pPr>
    </w:p>
    <w:p w14:paraId="211F6104" w14:textId="2F2F122B" w:rsidR="0085691C" w:rsidRPr="0085691C" w:rsidRDefault="0085691C" w:rsidP="00861FB7">
      <w:pPr>
        <w:pStyle w:val="NoSpacing"/>
        <w:rPr>
          <w:b/>
        </w:rPr>
      </w:pPr>
      <w:r w:rsidRPr="0085691C">
        <w:rPr>
          <w:b/>
        </w:rPr>
        <w:t>2022 Women’s Wall of Fame</w:t>
      </w:r>
    </w:p>
    <w:p w14:paraId="3BD8BE02" w14:textId="0E372BB1" w:rsidR="0085691C" w:rsidRDefault="0085691C" w:rsidP="00861FB7">
      <w:pPr>
        <w:pStyle w:val="NoSpacing"/>
      </w:pPr>
      <w:r>
        <w:t>Meghan Madsen reported there will be a preliminary committee meeting to discuss the details of the event. The meeting will be held on Tuesday March 16, 2021 at 2:00 pm by Zoom. Meghan will send out invites to anyone on the commission interested in attending.</w:t>
      </w:r>
    </w:p>
    <w:p w14:paraId="094098EB" w14:textId="77777777" w:rsidR="0085691C" w:rsidRDefault="0085691C" w:rsidP="00861FB7">
      <w:pPr>
        <w:pStyle w:val="NoSpacing"/>
      </w:pPr>
    </w:p>
    <w:p w14:paraId="7593E13E" w14:textId="604ADF5C" w:rsidR="0085691C" w:rsidRPr="00861FB7" w:rsidRDefault="0085691C" w:rsidP="00861FB7">
      <w:pPr>
        <w:pStyle w:val="NoSpacing"/>
      </w:pPr>
      <w:r>
        <w:t xml:space="preserve">There was discussion regarding whether there is a need to apply for District Community Project Grant Funds to off-set expenses associated with the event. It was suggested that the commission contact someone in Public Health Department for guidance on COVID safety requirements. Meghan will reach out to San Luis </w:t>
      </w:r>
      <w:r w:rsidR="00690209">
        <w:t>Obispo</w:t>
      </w:r>
      <w:r>
        <w:t xml:space="preserve"> County Health Officer Penny Borenstein.</w:t>
      </w:r>
    </w:p>
    <w:p w14:paraId="4BBAB884" w14:textId="77777777" w:rsidR="00B37096" w:rsidRDefault="00B37096" w:rsidP="00B37096">
      <w:pPr>
        <w:pStyle w:val="NoSpacing"/>
      </w:pPr>
    </w:p>
    <w:p w14:paraId="38D0C904" w14:textId="4B71260F" w:rsidR="0085691C" w:rsidRPr="000A7906" w:rsidRDefault="0085691C" w:rsidP="00B37096">
      <w:pPr>
        <w:pStyle w:val="NoSpacing"/>
        <w:rPr>
          <w:b/>
        </w:rPr>
      </w:pPr>
      <w:r w:rsidRPr="000A7906">
        <w:rPr>
          <w:b/>
        </w:rPr>
        <w:t>Social Media and Other Communications</w:t>
      </w:r>
    </w:p>
    <w:p w14:paraId="136A9DF1" w14:textId="73247C4E" w:rsidR="00892D38" w:rsidRPr="00892D38" w:rsidRDefault="00892D38" w:rsidP="00B37096">
      <w:pPr>
        <w:pStyle w:val="NoSpacing"/>
      </w:pPr>
      <w:r w:rsidRPr="00892D38">
        <w:rPr>
          <w:u w:val="single"/>
        </w:rPr>
        <w:t xml:space="preserve">Social Media </w:t>
      </w:r>
    </w:p>
    <w:p w14:paraId="78901B38" w14:textId="7C39DC1F" w:rsidR="0085691C" w:rsidRPr="00892D38" w:rsidRDefault="00892D38" w:rsidP="00B37096">
      <w:pPr>
        <w:pStyle w:val="NoSpacing"/>
      </w:pPr>
      <w:r w:rsidRPr="00892D38">
        <w:t>No Report</w:t>
      </w:r>
    </w:p>
    <w:p w14:paraId="46162477" w14:textId="77777777" w:rsidR="0085691C" w:rsidRPr="00892D38" w:rsidRDefault="0085691C" w:rsidP="00B37096">
      <w:pPr>
        <w:pStyle w:val="NoSpacing"/>
      </w:pPr>
    </w:p>
    <w:p w14:paraId="5A81B7E7" w14:textId="0E02F35B" w:rsidR="0085691C" w:rsidRPr="00C05B84" w:rsidRDefault="00690209" w:rsidP="00B37096">
      <w:pPr>
        <w:pStyle w:val="NoSpacing"/>
        <w:rPr>
          <w:u w:val="single"/>
        </w:rPr>
      </w:pPr>
      <w:r w:rsidRPr="00C05B84">
        <w:rPr>
          <w:u w:val="single"/>
        </w:rPr>
        <w:t>Newsletter</w:t>
      </w:r>
    </w:p>
    <w:p w14:paraId="5E08BAF6" w14:textId="3F9F5499" w:rsidR="006A4844" w:rsidRDefault="000A7906" w:rsidP="00B37096">
      <w:pPr>
        <w:pStyle w:val="NoSpacing"/>
      </w:pPr>
      <w:r>
        <w:t xml:space="preserve">Andrea Chmelik volunteered to develop the newsletter. </w:t>
      </w:r>
    </w:p>
    <w:p w14:paraId="6E654F47" w14:textId="77777777" w:rsidR="006A4844" w:rsidRDefault="006A4844" w:rsidP="00B37096">
      <w:pPr>
        <w:pStyle w:val="NoSpacing"/>
      </w:pPr>
    </w:p>
    <w:p w14:paraId="5B9D1A67" w14:textId="73EE2116" w:rsidR="000A7906" w:rsidRDefault="006A4844" w:rsidP="00B37096">
      <w:pPr>
        <w:pStyle w:val="NoSpacing"/>
      </w:pPr>
      <w:r>
        <w:t>T</w:t>
      </w:r>
      <w:r w:rsidR="000A7906">
        <w:t xml:space="preserve">here was discussion on where to post the </w:t>
      </w:r>
      <w:r w:rsidR="00690209">
        <w:t>newsletter</w:t>
      </w:r>
      <w:r w:rsidR="000A7906">
        <w:t xml:space="preserve">, what content to add that is </w:t>
      </w:r>
      <w:r w:rsidR="00690209">
        <w:t>relevant</w:t>
      </w:r>
      <w:r w:rsidR="000A7906">
        <w:t xml:space="preserve"> to the commission, and what topics may be </w:t>
      </w:r>
      <w:r w:rsidR="00690209">
        <w:t xml:space="preserve">inappropriate. </w:t>
      </w:r>
      <w:r w:rsidR="000A7906">
        <w:t xml:space="preserve">Andrea will continue to research what </w:t>
      </w:r>
      <w:r w:rsidR="00690209">
        <w:t>type’s</w:t>
      </w:r>
      <w:r w:rsidR="000A7906">
        <w:t xml:space="preserve"> articles other commissions are using in their newsletters. It was suggested that the contact list from the Women’s Wall of Fame be a starting point for distribution.  Shirley Summers will contact District 5 Supervisor Debbie Arnold</w:t>
      </w:r>
      <w:r>
        <w:t>,</w:t>
      </w:r>
      <w:r w:rsidR="000A7906">
        <w:t xml:space="preserve"> </w:t>
      </w:r>
      <w:r>
        <w:t xml:space="preserve">and </w:t>
      </w:r>
      <w:r w:rsidR="00C05B84">
        <w:t xml:space="preserve">ask if the commission </w:t>
      </w:r>
      <w:r w:rsidR="005B7807">
        <w:t>would be allowed to</w:t>
      </w:r>
      <w:r w:rsidR="00C05B84">
        <w:t xml:space="preserve"> send out the </w:t>
      </w:r>
      <w:r w:rsidR="00690209">
        <w:t>newsletter</w:t>
      </w:r>
      <w:r w:rsidR="00C05B84">
        <w:t xml:space="preserve"> through the County.</w:t>
      </w:r>
    </w:p>
    <w:p w14:paraId="5EB791D4" w14:textId="77777777" w:rsidR="00C05B84" w:rsidRDefault="00C05B84" w:rsidP="00B37096">
      <w:pPr>
        <w:pStyle w:val="NoSpacing"/>
      </w:pPr>
    </w:p>
    <w:p w14:paraId="07A0C176" w14:textId="77777777" w:rsidR="006A4844" w:rsidRDefault="006A4844" w:rsidP="00B37096">
      <w:pPr>
        <w:pStyle w:val="NoSpacing"/>
        <w:rPr>
          <w:b/>
        </w:rPr>
      </w:pPr>
    </w:p>
    <w:p w14:paraId="3D2A89FC" w14:textId="77777777" w:rsidR="006A4844" w:rsidRDefault="006A4844" w:rsidP="00B37096">
      <w:pPr>
        <w:pStyle w:val="NoSpacing"/>
        <w:rPr>
          <w:b/>
        </w:rPr>
      </w:pPr>
    </w:p>
    <w:p w14:paraId="23FC5247" w14:textId="77777777" w:rsidR="006A4844" w:rsidRDefault="006A4844" w:rsidP="00B37096">
      <w:pPr>
        <w:pStyle w:val="NoSpacing"/>
        <w:rPr>
          <w:b/>
        </w:rPr>
      </w:pPr>
    </w:p>
    <w:p w14:paraId="21ED3D72" w14:textId="77777777" w:rsidR="006A4844" w:rsidRDefault="006A4844" w:rsidP="00B37096">
      <w:pPr>
        <w:pStyle w:val="NoSpacing"/>
        <w:rPr>
          <w:b/>
        </w:rPr>
      </w:pPr>
    </w:p>
    <w:p w14:paraId="6029BD8E" w14:textId="77777777" w:rsidR="00B95203" w:rsidRDefault="00B95203" w:rsidP="00B37096">
      <w:pPr>
        <w:pStyle w:val="NoSpacing"/>
        <w:rPr>
          <w:b/>
        </w:rPr>
      </w:pPr>
    </w:p>
    <w:p w14:paraId="31579071" w14:textId="46B5D952" w:rsidR="00C05B84" w:rsidRPr="00C05B84" w:rsidRDefault="00C05B84" w:rsidP="00B37096">
      <w:pPr>
        <w:pStyle w:val="NoSpacing"/>
        <w:rPr>
          <w:b/>
        </w:rPr>
      </w:pPr>
      <w:r w:rsidRPr="00C05B84">
        <w:rPr>
          <w:b/>
        </w:rPr>
        <w:lastRenderedPageBreak/>
        <w:t>Actions on Results of Survey</w:t>
      </w:r>
    </w:p>
    <w:p w14:paraId="62109435" w14:textId="577EB409" w:rsidR="00C05B84" w:rsidRPr="00892D38" w:rsidRDefault="00F32886" w:rsidP="00B37096">
      <w:pPr>
        <w:pStyle w:val="NoSpacing"/>
        <w:rPr>
          <w:u w:val="single"/>
        </w:rPr>
      </w:pPr>
      <w:r>
        <w:rPr>
          <w:u w:val="single"/>
        </w:rPr>
        <w:t xml:space="preserve">Cal Poly </w:t>
      </w:r>
      <w:r w:rsidR="005B7807">
        <w:rPr>
          <w:u w:val="single"/>
        </w:rPr>
        <w:t>Collaboration</w:t>
      </w:r>
      <w:r w:rsidR="00C05B84" w:rsidRPr="00892D38">
        <w:rPr>
          <w:u w:val="single"/>
        </w:rPr>
        <w:t xml:space="preserve"> </w:t>
      </w:r>
    </w:p>
    <w:p w14:paraId="197C0AC5" w14:textId="06760B1A" w:rsidR="00C05B84" w:rsidRDefault="00F32886" w:rsidP="00B37096">
      <w:pPr>
        <w:pStyle w:val="NoSpacing"/>
      </w:pPr>
      <w:r>
        <w:t>See attached committee report.</w:t>
      </w:r>
    </w:p>
    <w:p w14:paraId="6B06FF1E" w14:textId="77777777" w:rsidR="00F32886" w:rsidRDefault="00F32886" w:rsidP="00B37096">
      <w:pPr>
        <w:pStyle w:val="NoSpacing"/>
      </w:pPr>
    </w:p>
    <w:p w14:paraId="799498D1" w14:textId="1D17DFF7" w:rsidR="00F32886" w:rsidRDefault="00F32886" w:rsidP="00B37096">
      <w:pPr>
        <w:pStyle w:val="NoSpacing"/>
      </w:pPr>
      <w:r>
        <w:t xml:space="preserve">Stacy Meko and Maria </w:t>
      </w:r>
      <w:r w:rsidR="005B7807">
        <w:t>Escobedo</w:t>
      </w:r>
      <w:r>
        <w:t xml:space="preserve"> reported the feedback given by Cal Poly. Cal </w:t>
      </w:r>
      <w:r w:rsidR="005B7807">
        <w:t>Poly’s response</w:t>
      </w:r>
      <w:r>
        <w:t xml:space="preserve"> was that the survey that COSW is doing every year is redundant, and that other organizations are already gathering the same information. Cal Poly suggested that we focus on one or two areas of need vs trying to cover all </w:t>
      </w:r>
      <w:r w:rsidR="005B7807">
        <w:t>parts</w:t>
      </w:r>
      <w:r>
        <w:t xml:space="preserve"> of the survey.</w:t>
      </w:r>
    </w:p>
    <w:p w14:paraId="02D4F49F" w14:textId="77777777" w:rsidR="00F32886" w:rsidRDefault="00F32886" w:rsidP="00B37096">
      <w:pPr>
        <w:pStyle w:val="NoSpacing"/>
      </w:pPr>
    </w:p>
    <w:p w14:paraId="3EB92817" w14:textId="6C9D3536" w:rsidR="00F32886" w:rsidRDefault="00F32886" w:rsidP="00B37096">
      <w:pPr>
        <w:pStyle w:val="NoSpacing"/>
      </w:pPr>
      <w:r>
        <w:t>There was general discussion from the commissioners that this may be a good idea. There were several suggestions for areas of focus: Child Care, Mental Health for Young Women and</w:t>
      </w:r>
      <w:r w:rsidR="00924E4C">
        <w:t>/</w:t>
      </w:r>
      <w:r w:rsidR="005B7807">
        <w:t>or Equal</w:t>
      </w:r>
      <w:r>
        <w:t xml:space="preserve"> Pay </w:t>
      </w:r>
      <w:r w:rsidR="005B7807">
        <w:t>Imitative</w:t>
      </w:r>
      <w:r>
        <w:t xml:space="preserve">. </w:t>
      </w:r>
    </w:p>
    <w:p w14:paraId="4A2F6E6A" w14:textId="728DA78A" w:rsidR="00924E4C" w:rsidRDefault="00924E4C" w:rsidP="00B37096">
      <w:pPr>
        <w:pStyle w:val="NoSpacing"/>
      </w:pPr>
      <w:r>
        <w:t xml:space="preserve">The </w:t>
      </w:r>
      <w:r w:rsidR="005B7807">
        <w:t>discussion</w:t>
      </w:r>
      <w:r>
        <w:t xml:space="preserve"> also included what resources to use, how to develop and implement the resources and how to engage the Board of Supervisors in participating and following through with actions.</w:t>
      </w:r>
    </w:p>
    <w:p w14:paraId="3D08C0B5" w14:textId="77777777" w:rsidR="00924E4C" w:rsidRDefault="00924E4C" w:rsidP="00B37096">
      <w:pPr>
        <w:pStyle w:val="NoSpacing"/>
      </w:pPr>
    </w:p>
    <w:p w14:paraId="0985AAA9" w14:textId="222CB9F0" w:rsidR="00924E4C" w:rsidRDefault="00924E4C" w:rsidP="00B37096">
      <w:pPr>
        <w:pStyle w:val="NoSpacing"/>
      </w:pPr>
      <w:r>
        <w:t xml:space="preserve">Maria </w:t>
      </w:r>
      <w:r w:rsidR="005B7807">
        <w:t>Escobedo</w:t>
      </w:r>
      <w:r>
        <w:t xml:space="preserve"> suggested the possibility of forming a Junior COSW committee to participate in the discussions regarding the mentioned area of focus.</w:t>
      </w:r>
    </w:p>
    <w:p w14:paraId="13ADE1F4" w14:textId="77777777" w:rsidR="00F32886" w:rsidRDefault="00F32886" w:rsidP="00B37096">
      <w:pPr>
        <w:pStyle w:val="NoSpacing"/>
      </w:pPr>
    </w:p>
    <w:p w14:paraId="2B3658EE" w14:textId="5544CC5E" w:rsidR="00892D38" w:rsidRDefault="00892D38" w:rsidP="00B37096">
      <w:pPr>
        <w:pStyle w:val="NoSpacing"/>
        <w:rPr>
          <w:u w:val="single"/>
        </w:rPr>
      </w:pPr>
      <w:r w:rsidRPr="00892D38">
        <w:rPr>
          <w:u w:val="single"/>
        </w:rPr>
        <w:t>Feminine Hygiene Drive</w:t>
      </w:r>
    </w:p>
    <w:p w14:paraId="4B6105B1" w14:textId="7D7C9D5A" w:rsidR="00892D38" w:rsidRDefault="00892D38" w:rsidP="00B37096">
      <w:pPr>
        <w:pStyle w:val="NoSpacing"/>
      </w:pPr>
      <w:r>
        <w:t>Shirley Summers reported that she had discussions with ECHO Homeless Shelter</w:t>
      </w:r>
      <w:r w:rsidR="006A4844">
        <w:t xml:space="preserve"> </w:t>
      </w:r>
      <w:r w:rsidR="005B7807">
        <w:t>regarding a</w:t>
      </w:r>
      <w:r>
        <w:t xml:space="preserve"> second drive. ECHO thought that the first drive was successful and welcomes a second drive. </w:t>
      </w:r>
    </w:p>
    <w:p w14:paraId="35A02415" w14:textId="77777777" w:rsidR="00892D38" w:rsidRDefault="00892D38" w:rsidP="00B37096">
      <w:pPr>
        <w:pStyle w:val="NoSpacing"/>
      </w:pPr>
    </w:p>
    <w:p w14:paraId="5B9504B5" w14:textId="516D8ED2" w:rsidR="00892D38" w:rsidRDefault="00892D38" w:rsidP="00B37096">
      <w:pPr>
        <w:pStyle w:val="NoSpacing"/>
      </w:pPr>
      <w:r>
        <w:t xml:space="preserve">There was discussion regarding possible distribution locations </w:t>
      </w:r>
      <w:r w:rsidR="00690209">
        <w:t>are</w:t>
      </w:r>
      <w:r>
        <w:t xml:space="preserve"> in each district. It was suggested that possibly the county library could be a possible drop off location. Commissioners of each district would be asked to monitor and pick up the supplies. Kathy Veder volunteered to help with the organization of the details.</w:t>
      </w:r>
    </w:p>
    <w:p w14:paraId="45331C33" w14:textId="77777777" w:rsidR="00892D38" w:rsidRDefault="00892D38" w:rsidP="00B37096">
      <w:pPr>
        <w:pStyle w:val="NoSpacing"/>
      </w:pPr>
    </w:p>
    <w:p w14:paraId="6E72C7D2" w14:textId="402B37F8" w:rsidR="00892D38" w:rsidRPr="006C6BCB" w:rsidRDefault="00690209" w:rsidP="00B37096">
      <w:pPr>
        <w:pStyle w:val="NoSpacing"/>
        <w:rPr>
          <w:b/>
        </w:rPr>
      </w:pPr>
      <w:r w:rsidRPr="006C6BCB">
        <w:rPr>
          <w:b/>
        </w:rPr>
        <w:t>Women’s</w:t>
      </w:r>
      <w:r w:rsidR="00892D38" w:rsidRPr="006C6BCB">
        <w:rPr>
          <w:b/>
        </w:rPr>
        <w:t xml:space="preserve"> Issues Survey Numbers Update</w:t>
      </w:r>
    </w:p>
    <w:p w14:paraId="6D95C115" w14:textId="77777777" w:rsidR="006C6BCB" w:rsidRDefault="00892D38" w:rsidP="006C6BCB">
      <w:pPr>
        <w:pStyle w:val="NoSpacing"/>
      </w:pPr>
      <w:r>
        <w:t>No Report</w:t>
      </w:r>
    </w:p>
    <w:p w14:paraId="41C19630" w14:textId="77777777" w:rsidR="006A4844" w:rsidRDefault="006A4844" w:rsidP="006C6BCB">
      <w:pPr>
        <w:pStyle w:val="NoSpacing"/>
        <w:rPr>
          <w:b/>
          <w:bCs/>
        </w:rPr>
      </w:pPr>
    </w:p>
    <w:p w14:paraId="20673AC3" w14:textId="0B03F6CF" w:rsidR="008E07FD" w:rsidRDefault="008E07FD" w:rsidP="006C6BCB">
      <w:pPr>
        <w:pStyle w:val="NoSpacing"/>
        <w:rPr>
          <w:b/>
          <w:bCs/>
        </w:rPr>
      </w:pPr>
      <w:r w:rsidRPr="008E07FD">
        <w:rPr>
          <w:b/>
          <w:bCs/>
        </w:rPr>
        <w:t xml:space="preserve">Board of </w:t>
      </w:r>
      <w:r w:rsidR="006C6BCB">
        <w:rPr>
          <w:b/>
          <w:bCs/>
        </w:rPr>
        <w:t>Supervisor’s Agenda Highlights</w:t>
      </w:r>
    </w:p>
    <w:p w14:paraId="612CB6B3" w14:textId="3524216E" w:rsidR="00690209" w:rsidRPr="00690209" w:rsidRDefault="00690209" w:rsidP="006C6BCB">
      <w:pPr>
        <w:pStyle w:val="NoSpacing"/>
        <w:rPr>
          <w:bCs/>
        </w:rPr>
      </w:pPr>
      <w:r>
        <w:rPr>
          <w:bCs/>
        </w:rPr>
        <w:t>Dixie Walker reported</w:t>
      </w:r>
      <w:r w:rsidR="0018405F">
        <w:rPr>
          <w:bCs/>
        </w:rPr>
        <w:t xml:space="preserve">: </w:t>
      </w:r>
      <w:r w:rsidR="0018405F">
        <w:rPr>
          <w:rFonts w:ascii="Helvetica" w:hAnsi="Helvetica"/>
          <w:color w:val="1D2228"/>
          <w:sz w:val="20"/>
          <w:szCs w:val="20"/>
          <w:shd w:val="clear" w:color="auto" w:fill="FFFFFF"/>
        </w:rPr>
        <w:t xml:space="preserve">Item 12 on </w:t>
      </w:r>
      <w:r w:rsidR="005B7807">
        <w:rPr>
          <w:rFonts w:ascii="Helvetica" w:hAnsi="Helvetica"/>
          <w:color w:val="1D2228"/>
          <w:sz w:val="20"/>
          <w:szCs w:val="20"/>
          <w:shd w:val="clear" w:color="auto" w:fill="FFFFFF"/>
        </w:rPr>
        <w:t>the March</w:t>
      </w:r>
      <w:r w:rsidR="0018405F">
        <w:rPr>
          <w:rFonts w:ascii="Helvetica" w:hAnsi="Helvetica"/>
          <w:color w:val="1D2228"/>
          <w:sz w:val="20"/>
          <w:szCs w:val="20"/>
          <w:shd w:val="clear" w:color="auto" w:fill="FFFFFF"/>
        </w:rPr>
        <w:t xml:space="preserve"> 2, 2021 agenda, appointment </w:t>
      </w:r>
      <w:r w:rsidR="005B7807">
        <w:rPr>
          <w:rFonts w:ascii="Helvetica" w:hAnsi="Helvetica"/>
          <w:color w:val="1D2228"/>
          <w:sz w:val="20"/>
          <w:szCs w:val="20"/>
          <w:shd w:val="clear" w:color="auto" w:fill="FFFFFF"/>
        </w:rPr>
        <w:t>of Andrea</w:t>
      </w:r>
      <w:r w:rsidR="0018405F">
        <w:rPr>
          <w:rFonts w:ascii="Helvetica" w:hAnsi="Helvetica"/>
          <w:color w:val="1D2228"/>
          <w:sz w:val="20"/>
          <w:szCs w:val="20"/>
          <w:shd w:val="clear" w:color="auto" w:fill="FFFFFF"/>
        </w:rPr>
        <w:t xml:space="preserve"> Chmelik to </w:t>
      </w:r>
      <w:r w:rsidR="005B7807">
        <w:rPr>
          <w:rFonts w:ascii="Helvetica" w:hAnsi="Helvetica"/>
          <w:color w:val="1D2228"/>
          <w:sz w:val="20"/>
          <w:szCs w:val="20"/>
          <w:shd w:val="clear" w:color="auto" w:fill="FFFFFF"/>
        </w:rPr>
        <w:t>the SLO</w:t>
      </w:r>
      <w:r w:rsidR="0018405F">
        <w:rPr>
          <w:rFonts w:ascii="Helvetica" w:hAnsi="Helvetica"/>
          <w:color w:val="1D2228"/>
          <w:sz w:val="20"/>
          <w:szCs w:val="20"/>
          <w:shd w:val="clear" w:color="auto" w:fill="FFFFFF"/>
        </w:rPr>
        <w:t xml:space="preserve"> County Commission on the Status of Women for District 5. </w:t>
      </w:r>
    </w:p>
    <w:p w14:paraId="5B9DC30C" w14:textId="77777777" w:rsidR="006C6BCB" w:rsidRDefault="006C6BCB" w:rsidP="006C6BCB">
      <w:pPr>
        <w:pStyle w:val="NoSpacing"/>
        <w:rPr>
          <w:b/>
          <w:bCs/>
        </w:rPr>
      </w:pPr>
    </w:p>
    <w:p w14:paraId="05B9A756" w14:textId="0C20FE60" w:rsidR="006C6BCB" w:rsidRDefault="006C6BCB" w:rsidP="006C6BCB">
      <w:pPr>
        <w:pStyle w:val="NoSpacing"/>
        <w:rPr>
          <w:b/>
          <w:bCs/>
        </w:rPr>
      </w:pPr>
      <w:r>
        <w:rPr>
          <w:b/>
          <w:bCs/>
        </w:rPr>
        <w:t>New Business</w:t>
      </w:r>
    </w:p>
    <w:p w14:paraId="68CB5229" w14:textId="37F7D51B" w:rsidR="006C6BCB" w:rsidRPr="006C6BCB" w:rsidRDefault="006C6BCB" w:rsidP="006C6BCB">
      <w:pPr>
        <w:pStyle w:val="NoSpacing"/>
      </w:pPr>
      <w:r>
        <w:rPr>
          <w:bCs/>
        </w:rPr>
        <w:t>Paulla Ufferheide reported that she was contacted by Cuesta College Board of Trustee’s to participate on a task force that will focus on discrimination. The task force will be looking at the overall practices of the institution and reporting back to the Board of Trustee’s. Paulla appointed Fanny Arenas as the C</w:t>
      </w:r>
      <w:r w:rsidR="005B7807">
        <w:rPr>
          <w:bCs/>
        </w:rPr>
        <w:t>O</w:t>
      </w:r>
      <w:r>
        <w:rPr>
          <w:bCs/>
        </w:rPr>
        <w:t>SW representative to sit on the task force.</w:t>
      </w:r>
    </w:p>
    <w:p w14:paraId="165E6D03" w14:textId="77777777" w:rsidR="00B95203" w:rsidRDefault="00B95203" w:rsidP="00B95203">
      <w:pPr>
        <w:pStyle w:val="NoSpacing"/>
      </w:pPr>
    </w:p>
    <w:p w14:paraId="2949FD77" w14:textId="77777777" w:rsidR="00B95203" w:rsidRPr="008A42C0" w:rsidRDefault="00B95203" w:rsidP="00B95203">
      <w:pPr>
        <w:pStyle w:val="NoSpacing"/>
        <w:rPr>
          <w:rFonts w:cstheme="minorHAnsi"/>
          <w:b/>
        </w:rPr>
      </w:pPr>
      <w:r w:rsidRPr="008A42C0">
        <w:rPr>
          <w:rFonts w:cstheme="minorHAnsi"/>
          <w:b/>
        </w:rPr>
        <w:t>Regular Meeting Adjourned at 6:30 pm</w:t>
      </w:r>
    </w:p>
    <w:p w14:paraId="1E318889" w14:textId="77777777" w:rsidR="00B95203" w:rsidRDefault="00B95203" w:rsidP="00B95203">
      <w:pPr>
        <w:pStyle w:val="NoSpacing"/>
        <w:rPr>
          <w:rFonts w:cstheme="minorHAnsi"/>
        </w:rPr>
      </w:pPr>
    </w:p>
    <w:p w14:paraId="168D9633" w14:textId="634FA6DE" w:rsidR="00B95203" w:rsidRPr="008A42C0" w:rsidRDefault="00B95203" w:rsidP="00B95203">
      <w:pPr>
        <w:pStyle w:val="NoSpacing"/>
        <w:rPr>
          <w:rFonts w:cstheme="minorHAnsi"/>
        </w:rPr>
      </w:pPr>
      <w:r w:rsidRPr="008A42C0">
        <w:rPr>
          <w:rFonts w:cstheme="minorHAnsi"/>
        </w:rPr>
        <w:t>Resp</w:t>
      </w:r>
      <w:r>
        <w:rPr>
          <w:rFonts w:cstheme="minorHAnsi"/>
        </w:rPr>
        <w:t xml:space="preserve">ectfully submitted by </w:t>
      </w:r>
      <w:bookmarkStart w:id="0" w:name="_GoBack"/>
      <w:r w:rsidRPr="00167181">
        <w:rPr>
          <w:rFonts w:ascii="Lucida Handwriting" w:hAnsi="Lucida Handwriting" w:cstheme="minorHAnsi"/>
        </w:rPr>
        <w:t>Deb Geaslen</w:t>
      </w:r>
      <w:bookmarkEnd w:id="0"/>
      <w:r>
        <w:rPr>
          <w:rFonts w:cstheme="minorHAnsi"/>
        </w:rPr>
        <w:t>, Secretary</w:t>
      </w:r>
    </w:p>
    <w:p w14:paraId="50C7DF71" w14:textId="01C187C4" w:rsidR="00B95203" w:rsidRPr="008A42C0" w:rsidRDefault="00B95203" w:rsidP="00B95203">
      <w:pPr>
        <w:pStyle w:val="NoSpacing"/>
        <w:rPr>
          <w:rFonts w:cstheme="minorHAnsi"/>
        </w:rPr>
      </w:pPr>
    </w:p>
    <w:p w14:paraId="1ED3E5BE" w14:textId="77777777" w:rsidR="00B95203" w:rsidRPr="008A42C0" w:rsidRDefault="00B95203" w:rsidP="00B95203">
      <w:pPr>
        <w:pStyle w:val="NoSpacing"/>
        <w:rPr>
          <w:rFonts w:cstheme="minorHAnsi"/>
        </w:rPr>
      </w:pPr>
    </w:p>
    <w:p w14:paraId="42216EE2" w14:textId="733F22D9" w:rsidR="00B95203" w:rsidRPr="008A42C0" w:rsidRDefault="00B95203" w:rsidP="00B95203">
      <w:pPr>
        <w:pStyle w:val="NoSpacing"/>
        <w:rPr>
          <w:rFonts w:cstheme="minorHAnsi"/>
        </w:rPr>
      </w:pPr>
      <w:r w:rsidRPr="008A42C0">
        <w:rPr>
          <w:rFonts w:cstheme="minorHAnsi"/>
        </w:rPr>
        <w:t>Adopted by the Board of Directors in the meeting of _________</w:t>
      </w:r>
      <w:r>
        <w:rPr>
          <w:rFonts w:cstheme="minorHAnsi"/>
        </w:rPr>
        <w:t>________________</w:t>
      </w:r>
      <w:r w:rsidRPr="008A42C0">
        <w:rPr>
          <w:rFonts w:cstheme="minorHAnsi"/>
        </w:rPr>
        <w:t>_________________</w:t>
      </w:r>
    </w:p>
    <w:p w14:paraId="241F4F16" w14:textId="77777777" w:rsidR="00B95203" w:rsidRDefault="00B95203" w:rsidP="00B95203">
      <w:pPr>
        <w:pStyle w:val="NoSpacing"/>
        <w:rPr>
          <w:rFonts w:cstheme="minorHAnsi"/>
        </w:rPr>
      </w:pPr>
    </w:p>
    <w:p w14:paraId="17A7AB2C" w14:textId="5828DE5C" w:rsidR="00B95203" w:rsidRPr="008A42C0" w:rsidRDefault="00B95203" w:rsidP="00B95203">
      <w:pPr>
        <w:pStyle w:val="NoSpacing"/>
        <w:rPr>
          <w:rFonts w:cstheme="minorHAnsi"/>
        </w:rPr>
      </w:pPr>
      <w:r w:rsidRPr="008A42C0">
        <w:rPr>
          <w:rFonts w:cstheme="minorHAnsi"/>
        </w:rPr>
        <w:t>Signature of Presiding Officer____________________</w:t>
      </w:r>
      <w:r>
        <w:rPr>
          <w:rFonts w:cstheme="minorHAnsi"/>
        </w:rPr>
        <w:t>_______________</w:t>
      </w:r>
      <w:r w:rsidRPr="008A42C0">
        <w:rPr>
          <w:rFonts w:cstheme="minorHAnsi"/>
        </w:rPr>
        <w:t>__________________________</w:t>
      </w:r>
    </w:p>
    <w:p w14:paraId="5E29E73E" w14:textId="77777777" w:rsidR="00690209" w:rsidRDefault="00690209" w:rsidP="006C6BCB"/>
    <w:sectPr w:rsidR="0069020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91E8" w14:textId="77777777" w:rsidR="00AF1B10" w:rsidRDefault="00AF1B10" w:rsidP="00EC4272">
      <w:pPr>
        <w:spacing w:after="0" w:line="240" w:lineRule="auto"/>
      </w:pPr>
      <w:r>
        <w:separator/>
      </w:r>
    </w:p>
  </w:endnote>
  <w:endnote w:type="continuationSeparator" w:id="0">
    <w:p w14:paraId="6D1E2F26" w14:textId="77777777" w:rsidR="00AF1B10" w:rsidRDefault="00AF1B10" w:rsidP="00E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57176"/>
      <w:docPartObj>
        <w:docPartGallery w:val="Page Numbers (Bottom of Page)"/>
        <w:docPartUnique/>
      </w:docPartObj>
    </w:sdtPr>
    <w:sdtEndPr>
      <w:rPr>
        <w:noProof/>
      </w:rPr>
    </w:sdtEndPr>
    <w:sdtContent>
      <w:p w14:paraId="7CD8DD01" w14:textId="67B3D725" w:rsidR="00EC4272" w:rsidRDefault="00EC4272">
        <w:pPr>
          <w:pStyle w:val="Footer"/>
          <w:jc w:val="center"/>
        </w:pPr>
        <w:r>
          <w:fldChar w:fldCharType="begin"/>
        </w:r>
        <w:r>
          <w:instrText xml:space="preserve"> PAGE   \* MERGEFORMAT </w:instrText>
        </w:r>
        <w:r>
          <w:fldChar w:fldCharType="separate"/>
        </w:r>
        <w:r w:rsidR="00167181">
          <w:rPr>
            <w:noProof/>
          </w:rPr>
          <w:t>1</w:t>
        </w:r>
        <w:r>
          <w:rPr>
            <w:noProof/>
          </w:rPr>
          <w:fldChar w:fldCharType="end"/>
        </w:r>
      </w:p>
    </w:sdtContent>
  </w:sdt>
  <w:p w14:paraId="66DF8DD7" w14:textId="77777777" w:rsidR="00EC4272" w:rsidRDefault="00EC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2E336" w14:textId="77777777" w:rsidR="00AF1B10" w:rsidRDefault="00AF1B10" w:rsidP="00EC4272">
      <w:pPr>
        <w:spacing w:after="0" w:line="240" w:lineRule="auto"/>
      </w:pPr>
      <w:r>
        <w:separator/>
      </w:r>
    </w:p>
  </w:footnote>
  <w:footnote w:type="continuationSeparator" w:id="0">
    <w:p w14:paraId="7127B55F" w14:textId="77777777" w:rsidR="00AF1B10" w:rsidRDefault="00AF1B10" w:rsidP="00EC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E6F"/>
    <w:multiLevelType w:val="hybridMultilevel"/>
    <w:tmpl w:val="E32EF234"/>
    <w:lvl w:ilvl="0" w:tplc="20E0B442">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26988"/>
    <w:multiLevelType w:val="hybridMultilevel"/>
    <w:tmpl w:val="5860DBDA"/>
    <w:lvl w:ilvl="0" w:tplc="416EA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759BF"/>
    <w:multiLevelType w:val="hybridMultilevel"/>
    <w:tmpl w:val="560449EC"/>
    <w:lvl w:ilvl="0" w:tplc="0402014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71E88"/>
    <w:multiLevelType w:val="hybridMultilevel"/>
    <w:tmpl w:val="B4469012"/>
    <w:lvl w:ilvl="0" w:tplc="8BA600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A4"/>
    <w:rsid w:val="000A7906"/>
    <w:rsid w:val="00167181"/>
    <w:rsid w:val="0017429F"/>
    <w:rsid w:val="0018405F"/>
    <w:rsid w:val="00192B41"/>
    <w:rsid w:val="001964AA"/>
    <w:rsid w:val="001B1B2F"/>
    <w:rsid w:val="001F7C4C"/>
    <w:rsid w:val="002638A3"/>
    <w:rsid w:val="003F1236"/>
    <w:rsid w:val="00404D96"/>
    <w:rsid w:val="00456F06"/>
    <w:rsid w:val="00527B75"/>
    <w:rsid w:val="0056561E"/>
    <w:rsid w:val="005B409E"/>
    <w:rsid w:val="005B7807"/>
    <w:rsid w:val="00614930"/>
    <w:rsid w:val="00690209"/>
    <w:rsid w:val="006A4844"/>
    <w:rsid w:val="006C6BCB"/>
    <w:rsid w:val="006D3DEB"/>
    <w:rsid w:val="006E1254"/>
    <w:rsid w:val="007314F8"/>
    <w:rsid w:val="007C5CE8"/>
    <w:rsid w:val="00815815"/>
    <w:rsid w:val="00816030"/>
    <w:rsid w:val="0085691C"/>
    <w:rsid w:val="00857176"/>
    <w:rsid w:val="00861FB7"/>
    <w:rsid w:val="00892D38"/>
    <w:rsid w:val="008E07FD"/>
    <w:rsid w:val="00901CFB"/>
    <w:rsid w:val="00924E4C"/>
    <w:rsid w:val="00991A73"/>
    <w:rsid w:val="00A43954"/>
    <w:rsid w:val="00A5035D"/>
    <w:rsid w:val="00A52230"/>
    <w:rsid w:val="00A96BAF"/>
    <w:rsid w:val="00AA1C58"/>
    <w:rsid w:val="00AC3A79"/>
    <w:rsid w:val="00AD233B"/>
    <w:rsid w:val="00AE0AC6"/>
    <w:rsid w:val="00AE1C4C"/>
    <w:rsid w:val="00AF1B10"/>
    <w:rsid w:val="00B21802"/>
    <w:rsid w:val="00B37096"/>
    <w:rsid w:val="00B61BF1"/>
    <w:rsid w:val="00B92F25"/>
    <w:rsid w:val="00B95203"/>
    <w:rsid w:val="00BA6233"/>
    <w:rsid w:val="00BB75EE"/>
    <w:rsid w:val="00BE10C4"/>
    <w:rsid w:val="00BF112C"/>
    <w:rsid w:val="00BF3FC0"/>
    <w:rsid w:val="00C0162A"/>
    <w:rsid w:val="00C05B84"/>
    <w:rsid w:val="00C5346D"/>
    <w:rsid w:val="00CA597E"/>
    <w:rsid w:val="00D06CD3"/>
    <w:rsid w:val="00D107A4"/>
    <w:rsid w:val="00E143F4"/>
    <w:rsid w:val="00E751B2"/>
    <w:rsid w:val="00E976C0"/>
    <w:rsid w:val="00EC4272"/>
    <w:rsid w:val="00ED647C"/>
    <w:rsid w:val="00EE760E"/>
    <w:rsid w:val="00F32886"/>
    <w:rsid w:val="00F405E5"/>
    <w:rsid w:val="00F451BF"/>
    <w:rsid w:val="00F96C28"/>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Hyperlink">
    <w:name w:val="Hyperlink"/>
    <w:basedOn w:val="DefaultParagraphFont"/>
    <w:uiPriority w:val="99"/>
    <w:unhideWhenUsed/>
    <w:rsid w:val="00AC3A79"/>
    <w:rPr>
      <w:color w:val="0563C1" w:themeColor="hyperlink"/>
      <w:u w:val="single"/>
    </w:rPr>
  </w:style>
  <w:style w:type="character" w:customStyle="1" w:styleId="UnresolvedMention">
    <w:name w:val="Unresolved Mention"/>
    <w:basedOn w:val="DefaultParagraphFont"/>
    <w:uiPriority w:val="99"/>
    <w:semiHidden/>
    <w:unhideWhenUsed/>
    <w:rsid w:val="00AC3A79"/>
    <w:rPr>
      <w:color w:val="605E5C"/>
      <w:shd w:val="clear" w:color="auto" w:fill="E1DFDD"/>
    </w:rPr>
  </w:style>
  <w:style w:type="paragraph" w:styleId="BalloonText">
    <w:name w:val="Balloon Text"/>
    <w:basedOn w:val="Normal"/>
    <w:link w:val="BalloonTextChar"/>
    <w:uiPriority w:val="99"/>
    <w:semiHidden/>
    <w:unhideWhenUsed/>
    <w:rsid w:val="00AC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9"/>
    <w:rPr>
      <w:rFonts w:ascii="Segoe UI" w:hAnsi="Segoe UI" w:cs="Segoe UI"/>
      <w:sz w:val="18"/>
      <w:szCs w:val="18"/>
    </w:rPr>
  </w:style>
  <w:style w:type="character" w:styleId="CommentReference">
    <w:name w:val="annotation reference"/>
    <w:basedOn w:val="DefaultParagraphFont"/>
    <w:uiPriority w:val="99"/>
    <w:semiHidden/>
    <w:unhideWhenUsed/>
    <w:rsid w:val="00B92F25"/>
    <w:rPr>
      <w:sz w:val="16"/>
      <w:szCs w:val="16"/>
    </w:rPr>
  </w:style>
  <w:style w:type="paragraph" w:styleId="CommentText">
    <w:name w:val="annotation text"/>
    <w:basedOn w:val="Normal"/>
    <w:link w:val="CommentTextChar"/>
    <w:uiPriority w:val="99"/>
    <w:semiHidden/>
    <w:unhideWhenUsed/>
    <w:rsid w:val="00B92F25"/>
    <w:pPr>
      <w:spacing w:line="240" w:lineRule="auto"/>
    </w:pPr>
    <w:rPr>
      <w:sz w:val="20"/>
      <w:szCs w:val="20"/>
    </w:rPr>
  </w:style>
  <w:style w:type="character" w:customStyle="1" w:styleId="CommentTextChar">
    <w:name w:val="Comment Text Char"/>
    <w:basedOn w:val="DefaultParagraphFont"/>
    <w:link w:val="CommentText"/>
    <w:uiPriority w:val="99"/>
    <w:semiHidden/>
    <w:rsid w:val="00B92F25"/>
    <w:rPr>
      <w:sz w:val="20"/>
      <w:szCs w:val="20"/>
    </w:rPr>
  </w:style>
  <w:style w:type="paragraph" w:styleId="CommentSubject">
    <w:name w:val="annotation subject"/>
    <w:basedOn w:val="CommentText"/>
    <w:next w:val="CommentText"/>
    <w:link w:val="CommentSubjectChar"/>
    <w:uiPriority w:val="99"/>
    <w:semiHidden/>
    <w:unhideWhenUsed/>
    <w:rsid w:val="00B92F25"/>
    <w:rPr>
      <w:b/>
      <w:bCs/>
    </w:rPr>
  </w:style>
  <w:style w:type="character" w:customStyle="1" w:styleId="CommentSubjectChar">
    <w:name w:val="Comment Subject Char"/>
    <w:basedOn w:val="CommentTextChar"/>
    <w:link w:val="CommentSubject"/>
    <w:uiPriority w:val="99"/>
    <w:semiHidden/>
    <w:rsid w:val="00B92F25"/>
    <w:rPr>
      <w:b/>
      <w:bCs/>
      <w:sz w:val="20"/>
      <w:szCs w:val="20"/>
    </w:rPr>
  </w:style>
  <w:style w:type="paragraph" w:styleId="NoSpacing">
    <w:name w:val="No Spacing"/>
    <w:uiPriority w:val="1"/>
    <w:qFormat/>
    <w:rsid w:val="00ED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Hyperlink">
    <w:name w:val="Hyperlink"/>
    <w:basedOn w:val="DefaultParagraphFont"/>
    <w:uiPriority w:val="99"/>
    <w:unhideWhenUsed/>
    <w:rsid w:val="00AC3A79"/>
    <w:rPr>
      <w:color w:val="0563C1" w:themeColor="hyperlink"/>
      <w:u w:val="single"/>
    </w:rPr>
  </w:style>
  <w:style w:type="character" w:customStyle="1" w:styleId="UnresolvedMention">
    <w:name w:val="Unresolved Mention"/>
    <w:basedOn w:val="DefaultParagraphFont"/>
    <w:uiPriority w:val="99"/>
    <w:semiHidden/>
    <w:unhideWhenUsed/>
    <w:rsid w:val="00AC3A79"/>
    <w:rPr>
      <w:color w:val="605E5C"/>
      <w:shd w:val="clear" w:color="auto" w:fill="E1DFDD"/>
    </w:rPr>
  </w:style>
  <w:style w:type="paragraph" w:styleId="BalloonText">
    <w:name w:val="Balloon Text"/>
    <w:basedOn w:val="Normal"/>
    <w:link w:val="BalloonTextChar"/>
    <w:uiPriority w:val="99"/>
    <w:semiHidden/>
    <w:unhideWhenUsed/>
    <w:rsid w:val="00AC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9"/>
    <w:rPr>
      <w:rFonts w:ascii="Segoe UI" w:hAnsi="Segoe UI" w:cs="Segoe UI"/>
      <w:sz w:val="18"/>
      <w:szCs w:val="18"/>
    </w:rPr>
  </w:style>
  <w:style w:type="character" w:styleId="CommentReference">
    <w:name w:val="annotation reference"/>
    <w:basedOn w:val="DefaultParagraphFont"/>
    <w:uiPriority w:val="99"/>
    <w:semiHidden/>
    <w:unhideWhenUsed/>
    <w:rsid w:val="00B92F25"/>
    <w:rPr>
      <w:sz w:val="16"/>
      <w:szCs w:val="16"/>
    </w:rPr>
  </w:style>
  <w:style w:type="paragraph" w:styleId="CommentText">
    <w:name w:val="annotation text"/>
    <w:basedOn w:val="Normal"/>
    <w:link w:val="CommentTextChar"/>
    <w:uiPriority w:val="99"/>
    <w:semiHidden/>
    <w:unhideWhenUsed/>
    <w:rsid w:val="00B92F25"/>
    <w:pPr>
      <w:spacing w:line="240" w:lineRule="auto"/>
    </w:pPr>
    <w:rPr>
      <w:sz w:val="20"/>
      <w:szCs w:val="20"/>
    </w:rPr>
  </w:style>
  <w:style w:type="character" w:customStyle="1" w:styleId="CommentTextChar">
    <w:name w:val="Comment Text Char"/>
    <w:basedOn w:val="DefaultParagraphFont"/>
    <w:link w:val="CommentText"/>
    <w:uiPriority w:val="99"/>
    <w:semiHidden/>
    <w:rsid w:val="00B92F25"/>
    <w:rPr>
      <w:sz w:val="20"/>
      <w:szCs w:val="20"/>
    </w:rPr>
  </w:style>
  <w:style w:type="paragraph" w:styleId="CommentSubject">
    <w:name w:val="annotation subject"/>
    <w:basedOn w:val="CommentText"/>
    <w:next w:val="CommentText"/>
    <w:link w:val="CommentSubjectChar"/>
    <w:uiPriority w:val="99"/>
    <w:semiHidden/>
    <w:unhideWhenUsed/>
    <w:rsid w:val="00B92F25"/>
    <w:rPr>
      <w:b/>
      <w:bCs/>
    </w:rPr>
  </w:style>
  <w:style w:type="character" w:customStyle="1" w:styleId="CommentSubjectChar">
    <w:name w:val="Comment Subject Char"/>
    <w:basedOn w:val="CommentTextChar"/>
    <w:link w:val="CommentSubject"/>
    <w:uiPriority w:val="99"/>
    <w:semiHidden/>
    <w:rsid w:val="00B92F25"/>
    <w:rPr>
      <w:b/>
      <w:bCs/>
      <w:sz w:val="20"/>
      <w:szCs w:val="20"/>
    </w:rPr>
  </w:style>
  <w:style w:type="paragraph" w:styleId="NoSpacing">
    <w:name w:val="No Spacing"/>
    <w:uiPriority w:val="1"/>
    <w:qFormat/>
    <w:rsid w:val="00ED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ink/ink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7.3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47.182"/>
    </inkml:context>
    <inkml:brush xml:id="br0">
      <inkml:brushProperty name="width" value="0.025" units="cm"/>
      <inkml:brushProperty name="height" value="0.025" units="cm"/>
      <inkml:brushProperty name="ignorePressure" value="1"/>
    </inkml:brush>
  </inkml:definitions>
  <inkml:trace contextRef="#ctx0" brushRef="#br0">1 8,'0'-3,"0"-1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5632-886F-45F5-8E9F-120B28C3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Bev Younger</dc:creator>
  <cp:keywords/>
  <dc:description/>
  <cp:lastModifiedBy>Deb</cp:lastModifiedBy>
  <cp:revision>8</cp:revision>
  <cp:lastPrinted>2021-02-03T01:31:00Z</cp:lastPrinted>
  <dcterms:created xsi:type="dcterms:W3CDTF">2021-03-03T15:14:00Z</dcterms:created>
  <dcterms:modified xsi:type="dcterms:W3CDTF">2021-04-02T19:56:00Z</dcterms:modified>
</cp:coreProperties>
</file>